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1" w:rightFromText="181" w:vertAnchor="text" w:horzAnchor="margin" w:tblpY="-465"/>
        <w:tblW w:w="64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6486"/>
      </w:tblGrid>
      <w:tr w:rsidR="00F569E9" w:rsidRPr="00F569E9" w14:paraId="79657FB0" w14:textId="77777777" w:rsidTr="00F569E9">
        <w:trPr>
          <w:cantSplit/>
          <w:trHeight w:hRule="exact" w:val="4359"/>
        </w:trPr>
        <w:tc>
          <w:tcPr>
            <w:tcW w:w="6486" w:type="dxa"/>
          </w:tcPr>
          <w:p w14:paraId="2A8199A8" w14:textId="31FDD079" w:rsidR="00F569E9" w:rsidRPr="002D4DF1" w:rsidRDefault="00F569E9" w:rsidP="00F569E9">
            <w:pPr>
              <w:pStyle w:val="PayUKTitle1"/>
              <w:ind w:left="0"/>
              <w:rPr>
                <w:sz w:val="44"/>
                <w:szCs w:val="44"/>
              </w:rPr>
            </w:pPr>
            <w:r w:rsidRPr="002D4DF1">
              <w:rPr>
                <w:sz w:val="44"/>
                <w:szCs w:val="44"/>
              </w:rPr>
              <w:t>Bacs Facilities Management Provider Registration</w:t>
            </w:r>
          </w:p>
          <w:p w14:paraId="49245C71" w14:textId="18FD60F0" w:rsidR="00BB4B0B" w:rsidRPr="002D4DF1" w:rsidRDefault="00F569E9" w:rsidP="00F569E9">
            <w:pPr>
              <w:pStyle w:val="PayUKTitle1"/>
              <w:ind w:left="0"/>
              <w:rPr>
                <w:color w:val="00CC88" w:themeColor="accent3"/>
                <w:sz w:val="44"/>
                <w:szCs w:val="44"/>
              </w:rPr>
            </w:pPr>
            <w:r w:rsidRPr="002D4DF1">
              <w:rPr>
                <w:color w:val="00CC88" w:themeColor="accent3"/>
                <w:sz w:val="44"/>
                <w:szCs w:val="44"/>
              </w:rPr>
              <w:t>Application Form</w:t>
            </w:r>
          </w:p>
          <w:p w14:paraId="2655D5E3" w14:textId="77777777" w:rsidR="00BB4B0B" w:rsidRPr="00BB4B0B" w:rsidRDefault="00BB4B0B" w:rsidP="00F569E9">
            <w:pPr>
              <w:pStyle w:val="PayUKTitle1"/>
              <w:ind w:left="0"/>
              <w:rPr>
                <w:sz w:val="22"/>
                <w:szCs w:val="22"/>
              </w:rPr>
            </w:pPr>
          </w:p>
          <w:p w14:paraId="612C4BCD" w14:textId="0DD6663A" w:rsidR="00C22119" w:rsidRPr="00BB2868" w:rsidRDefault="00F569E9" w:rsidP="00BB4B0B">
            <w:pPr>
              <w:pStyle w:val="VersionDatefront"/>
              <w:framePr w:hSpace="0" w:wrap="auto" w:vAnchor="margin" w:hAnchor="text" w:xAlign="left" w:yAlign="inline"/>
              <w:ind w:left="0"/>
              <w:rPr>
                <w:color w:val="auto"/>
              </w:rPr>
            </w:pPr>
            <w:r w:rsidRPr="00BB2868">
              <w:rPr>
                <w:color w:val="auto"/>
              </w:rPr>
              <w:t xml:space="preserve">Version </w:t>
            </w:r>
            <w:r w:rsidR="00BB2868">
              <w:rPr>
                <w:color w:val="auto"/>
              </w:rPr>
              <w:t>4.0</w:t>
            </w:r>
          </w:p>
          <w:p w14:paraId="3B8E3EDD" w14:textId="40542089" w:rsidR="00BB4B0B" w:rsidRPr="00BB2868" w:rsidRDefault="007211AA" w:rsidP="00BB4B0B">
            <w:pPr>
              <w:pStyle w:val="VersionDatefront"/>
              <w:framePr w:hSpace="0" w:wrap="auto" w:vAnchor="margin" w:hAnchor="text" w:xAlign="left" w:yAlign="inline"/>
              <w:ind w:left="0"/>
              <w:rPr>
                <w:color w:val="auto"/>
              </w:rPr>
            </w:pPr>
            <w:r>
              <w:rPr>
                <w:color w:val="auto"/>
              </w:rPr>
              <w:t>22</w:t>
            </w:r>
            <w:r w:rsidR="005B4B3B">
              <w:rPr>
                <w:color w:val="auto"/>
              </w:rPr>
              <w:t xml:space="preserve"> January 2025</w:t>
            </w:r>
          </w:p>
          <w:p w14:paraId="6FCC1718" w14:textId="77777777" w:rsidR="00BB4B0B" w:rsidRPr="00BB4B0B" w:rsidRDefault="00BB4B0B" w:rsidP="00BB4B0B">
            <w:pPr>
              <w:pStyle w:val="VersionDatefront"/>
              <w:framePr w:hSpace="0" w:wrap="auto" w:vAnchor="margin" w:hAnchor="text" w:xAlign="left" w:yAlign="inline"/>
              <w:ind w:left="0"/>
              <w:rPr>
                <w:color w:val="auto"/>
                <w:sz w:val="22"/>
                <w:szCs w:val="22"/>
              </w:rPr>
            </w:pPr>
          </w:p>
          <w:p w14:paraId="67C7DC90" w14:textId="666859E0" w:rsidR="00F569E9" w:rsidRPr="00BB4B0B" w:rsidRDefault="00F569E9" w:rsidP="00BB4B0B">
            <w:pPr>
              <w:pStyle w:val="VersionDatefront"/>
              <w:framePr w:hSpace="0" w:wrap="auto" w:vAnchor="margin" w:hAnchor="text" w:xAlign="left" w:yAlign="inline"/>
              <w:ind w:left="0"/>
              <w:rPr>
                <w:sz w:val="28"/>
                <w:szCs w:val="28"/>
              </w:rPr>
            </w:pPr>
            <w:r w:rsidRPr="00BB4B0B">
              <w:rPr>
                <w:color w:val="000000" w:themeColor="text1"/>
                <w:sz w:val="28"/>
                <w:szCs w:val="28"/>
              </w:rPr>
              <w:t>Classification:</w:t>
            </w:r>
            <w:r w:rsidRPr="00BB4B0B">
              <w:rPr>
                <w:sz w:val="28"/>
                <w:szCs w:val="28"/>
              </w:rPr>
              <w:tab/>
            </w:r>
            <w:sdt>
              <w:sdtPr>
                <w:rPr>
                  <w:b w:val="0"/>
                  <w:bCs w:val="0"/>
                  <w:color w:val="auto"/>
                  <w:sz w:val="28"/>
                  <w:szCs w:val="28"/>
                </w:rPr>
                <w:alias w:val="Confidentiality Status"/>
                <w:tag w:val="Confidentiality Status"/>
                <w:id w:val="448674708"/>
                <w:placeholder>
                  <w:docPart w:val="25F127EE7F5C4BECBDB8D69E0F4EFF2C"/>
                </w:placeholder>
                <w:dataBinding w:prefixMappings="xmlns:ns0='http://schemas.microsoft.com/office/2006/coverPageProps' " w:xpath="/ns0:CoverPageProperties[1]/ns0:CompanyFax[1]" w:storeItemID="{55AF091B-3C7A-41E3-B477-F2FDAA23CFDA}"/>
                <w:dropDownList w:lastValue="Public">
                  <w:listItem w:value="Choose an item."/>
                  <w:listItem w:displayText="Confidential" w:value="Confidential"/>
                  <w:listItem w:displayText="Restricted" w:value="Restricted"/>
                  <w:listItem w:displayText="Public" w:value="Public"/>
                </w:dropDownList>
              </w:sdtPr>
              <w:sdtEndPr/>
              <w:sdtContent>
                <w:r w:rsidR="002A6F7C">
                  <w:rPr>
                    <w:b w:val="0"/>
                    <w:bCs w:val="0"/>
                    <w:color w:val="auto"/>
                    <w:sz w:val="28"/>
                    <w:szCs w:val="28"/>
                  </w:rPr>
                  <w:t>Public</w:t>
                </w:r>
              </w:sdtContent>
            </w:sdt>
          </w:p>
        </w:tc>
      </w:tr>
    </w:tbl>
    <w:p w14:paraId="06514E7C" w14:textId="783CA88F" w:rsidR="00E1273C" w:rsidRPr="00F569E9" w:rsidRDefault="00E1273C" w:rsidP="0070128A">
      <w:pPr>
        <w:pStyle w:val="PayUKNormal"/>
        <w:rPr>
          <w:sz w:val="56"/>
          <w:szCs w:val="56"/>
        </w:rPr>
      </w:pPr>
    </w:p>
    <w:p w14:paraId="4A1B7B06" w14:textId="1B4B5F70" w:rsidR="00E1273C" w:rsidRPr="00F569E9" w:rsidRDefault="00E1273C" w:rsidP="0070128A">
      <w:pPr>
        <w:pStyle w:val="PayUKNormal"/>
        <w:rPr>
          <w:sz w:val="56"/>
          <w:szCs w:val="56"/>
        </w:rPr>
      </w:pPr>
    </w:p>
    <w:p w14:paraId="312653E3" w14:textId="266CF87E" w:rsidR="00E1273C" w:rsidRPr="00F569E9" w:rsidRDefault="00E1273C" w:rsidP="0070128A">
      <w:pPr>
        <w:pStyle w:val="PayUKNormal"/>
        <w:rPr>
          <w:sz w:val="56"/>
          <w:szCs w:val="56"/>
        </w:rPr>
      </w:pPr>
    </w:p>
    <w:p w14:paraId="6BAED186" w14:textId="77777777" w:rsidR="0015206B" w:rsidRPr="00F569E9" w:rsidRDefault="0015206B" w:rsidP="0070128A">
      <w:pPr>
        <w:pStyle w:val="PayUKNormal"/>
        <w:rPr>
          <w:sz w:val="56"/>
          <w:szCs w:val="56"/>
        </w:rPr>
        <w:sectPr w:rsidR="0015206B" w:rsidRPr="00F569E9" w:rsidSect="005C09C5">
          <w:headerReference w:type="even" r:id="rId12"/>
          <w:footerReference w:type="even" r:id="rId13"/>
          <w:footerReference w:type="default" r:id="rId14"/>
          <w:headerReference w:type="first" r:id="rId15"/>
          <w:footerReference w:type="first" r:id="rId16"/>
          <w:pgSz w:w="11906" w:h="16838"/>
          <w:pgMar w:top="3260" w:right="1246" w:bottom="624" w:left="1304" w:header="607" w:footer="907" w:gutter="0"/>
          <w:pgNumType w:start="0"/>
          <w:cols w:space="720"/>
          <w:titlePg/>
          <w:docGrid w:linePitch="326"/>
        </w:sectPr>
      </w:pPr>
    </w:p>
    <w:p w14:paraId="581BB803" w14:textId="506219A6" w:rsidR="009B6F53" w:rsidRPr="00F569E9" w:rsidRDefault="009B6F53">
      <w:pPr>
        <w:spacing w:after="0"/>
        <w:jc w:val="left"/>
        <w:rPr>
          <w:sz w:val="56"/>
          <w:szCs w:val="56"/>
        </w:rPr>
      </w:pPr>
    </w:p>
    <w:p w14:paraId="74F1D1E9" w14:textId="4097AE23" w:rsidR="00351F30" w:rsidRPr="00877689" w:rsidRDefault="00380AAC" w:rsidP="00877689">
      <w:pPr>
        <w:pStyle w:val="PayUKHeading1Non-Contents"/>
      </w:pPr>
      <w:r w:rsidRPr="00877689">
        <w:lastRenderedPageBreak/>
        <w:t>Content</w:t>
      </w:r>
      <w:r w:rsidR="00C61702" w:rsidRPr="00877689">
        <w:t>s</w:t>
      </w:r>
    </w:p>
    <w:p w14:paraId="7F7EFA69" w14:textId="17E1ED15" w:rsidR="001C16E5" w:rsidRDefault="00615564" w:rsidP="002A6F7C">
      <w:pPr>
        <w:pStyle w:val="TOC1"/>
        <w:rPr>
          <w:rFonts w:asciiTheme="minorHAnsi" w:eastAsiaTheme="minorEastAsia" w:hAnsiTheme="minorHAnsi" w:cstheme="minorBidi"/>
          <w:sz w:val="22"/>
          <w:lang w:eastAsia="en-GB"/>
        </w:rPr>
      </w:pPr>
      <w:r w:rsidRPr="00C721F9">
        <w:fldChar w:fldCharType="begin"/>
      </w:r>
      <w:r w:rsidRPr="00C721F9">
        <w:instrText xml:space="preserve"> TOC \t "Pay.UK Heading 1,1,Pay.UK Heading 2,2,Pay.UK Heading 3,3" </w:instrText>
      </w:r>
      <w:r w:rsidRPr="00C721F9">
        <w:fldChar w:fldCharType="separate"/>
      </w:r>
      <w:r w:rsidR="001C16E5">
        <w:t>Documentation Information</w:t>
      </w:r>
      <w:r w:rsidR="001C16E5">
        <w:tab/>
      </w:r>
      <w:r w:rsidR="001C16E5">
        <w:fldChar w:fldCharType="begin"/>
      </w:r>
      <w:r w:rsidR="001C16E5">
        <w:instrText xml:space="preserve"> PAGEREF _Toc187755623 \h </w:instrText>
      </w:r>
      <w:r w:rsidR="001C16E5">
        <w:fldChar w:fldCharType="separate"/>
      </w:r>
      <w:r w:rsidR="001C16E5">
        <w:t>2</w:t>
      </w:r>
      <w:r w:rsidR="001C16E5">
        <w:fldChar w:fldCharType="end"/>
      </w:r>
    </w:p>
    <w:p w14:paraId="4559838F" w14:textId="68C77BC4" w:rsidR="001C16E5" w:rsidRDefault="001C16E5" w:rsidP="002A6F7C">
      <w:pPr>
        <w:pStyle w:val="TOC2"/>
        <w:rPr>
          <w:rFonts w:asciiTheme="minorHAnsi" w:eastAsiaTheme="minorEastAsia" w:hAnsiTheme="minorHAnsi" w:cstheme="minorBidi"/>
          <w:sz w:val="22"/>
          <w:lang w:eastAsia="en-GB"/>
        </w:rPr>
      </w:pPr>
      <w:r>
        <w:t>Version history</w:t>
      </w:r>
      <w:r>
        <w:tab/>
      </w:r>
      <w:r>
        <w:fldChar w:fldCharType="begin"/>
      </w:r>
      <w:r>
        <w:instrText xml:space="preserve"> PAGEREF _Toc187755624 \h </w:instrText>
      </w:r>
      <w:r>
        <w:fldChar w:fldCharType="separate"/>
      </w:r>
      <w:r>
        <w:t>2</w:t>
      </w:r>
      <w:r>
        <w:fldChar w:fldCharType="end"/>
      </w:r>
    </w:p>
    <w:p w14:paraId="1618D0B4" w14:textId="185E82E8" w:rsidR="001C16E5" w:rsidRDefault="001C16E5" w:rsidP="002A6F7C">
      <w:pPr>
        <w:pStyle w:val="TOC2"/>
        <w:rPr>
          <w:rFonts w:asciiTheme="minorHAnsi" w:eastAsiaTheme="minorEastAsia" w:hAnsiTheme="minorHAnsi" w:cstheme="minorBidi"/>
          <w:sz w:val="22"/>
          <w:lang w:eastAsia="en-GB"/>
        </w:rPr>
      </w:pPr>
      <w:r>
        <w:t>Document reviewers</w:t>
      </w:r>
      <w:r>
        <w:tab/>
      </w:r>
      <w:r>
        <w:fldChar w:fldCharType="begin"/>
      </w:r>
      <w:r>
        <w:instrText xml:space="preserve"> PAGEREF _Toc187755625 \h </w:instrText>
      </w:r>
      <w:r>
        <w:fldChar w:fldCharType="separate"/>
      </w:r>
      <w:r>
        <w:t>3</w:t>
      </w:r>
      <w:r>
        <w:fldChar w:fldCharType="end"/>
      </w:r>
    </w:p>
    <w:p w14:paraId="510B555E" w14:textId="216A7B1A" w:rsidR="001C16E5" w:rsidRDefault="001C16E5" w:rsidP="002A6F7C">
      <w:pPr>
        <w:pStyle w:val="TOC2"/>
        <w:rPr>
          <w:rFonts w:asciiTheme="minorHAnsi" w:eastAsiaTheme="minorEastAsia" w:hAnsiTheme="minorHAnsi" w:cstheme="minorBidi"/>
          <w:sz w:val="22"/>
          <w:lang w:eastAsia="en-GB"/>
        </w:rPr>
      </w:pPr>
      <w:r>
        <w:t>Copyright statement</w:t>
      </w:r>
      <w:r>
        <w:tab/>
      </w:r>
      <w:r>
        <w:fldChar w:fldCharType="begin"/>
      </w:r>
      <w:r>
        <w:instrText xml:space="preserve"> PAGEREF _Toc187755626 \h </w:instrText>
      </w:r>
      <w:r>
        <w:fldChar w:fldCharType="separate"/>
      </w:r>
      <w:r>
        <w:t>3</w:t>
      </w:r>
      <w:r>
        <w:fldChar w:fldCharType="end"/>
      </w:r>
    </w:p>
    <w:p w14:paraId="3AD6D808" w14:textId="033C0491" w:rsidR="001C16E5" w:rsidRDefault="001C16E5" w:rsidP="002A6F7C">
      <w:pPr>
        <w:pStyle w:val="TOC1"/>
        <w:rPr>
          <w:rFonts w:asciiTheme="minorHAnsi" w:eastAsiaTheme="minorEastAsia" w:hAnsiTheme="minorHAnsi" w:cstheme="minorBidi"/>
          <w:sz w:val="22"/>
          <w:lang w:eastAsia="en-GB"/>
        </w:rPr>
      </w:pPr>
      <w:r w:rsidRPr="00EA782E">
        <w:rPr>
          <w:b/>
          <w:bCs/>
        </w:rPr>
        <w:t>Introduction</w:t>
      </w:r>
      <w:r>
        <w:tab/>
      </w:r>
      <w:r>
        <w:fldChar w:fldCharType="begin"/>
      </w:r>
      <w:r>
        <w:instrText xml:space="preserve"> PAGEREF _Toc187755627 \h </w:instrText>
      </w:r>
      <w:r>
        <w:fldChar w:fldCharType="separate"/>
      </w:r>
      <w:r>
        <w:t>4</w:t>
      </w:r>
      <w:r>
        <w:fldChar w:fldCharType="end"/>
      </w:r>
    </w:p>
    <w:p w14:paraId="5F2A7F6C" w14:textId="09BF9353" w:rsidR="001C16E5" w:rsidRDefault="001C16E5" w:rsidP="002A6F7C">
      <w:pPr>
        <w:pStyle w:val="TOC1"/>
        <w:rPr>
          <w:rFonts w:asciiTheme="minorHAnsi" w:eastAsiaTheme="minorEastAsia" w:hAnsiTheme="minorHAnsi" w:cstheme="minorBidi"/>
          <w:sz w:val="22"/>
          <w:lang w:eastAsia="en-GB"/>
        </w:rPr>
      </w:pPr>
      <w:r w:rsidRPr="00EA782E">
        <w:rPr>
          <w:b/>
          <w:bCs/>
        </w:rPr>
        <w:t>Part 1- Applicant</w:t>
      </w:r>
      <w:r>
        <w:tab/>
      </w:r>
      <w:r>
        <w:fldChar w:fldCharType="begin"/>
      </w:r>
      <w:r>
        <w:instrText xml:space="preserve"> PAGEREF _Toc187755628 \h </w:instrText>
      </w:r>
      <w:r>
        <w:fldChar w:fldCharType="separate"/>
      </w:r>
      <w:r>
        <w:t>5</w:t>
      </w:r>
      <w:r>
        <w:fldChar w:fldCharType="end"/>
      </w:r>
    </w:p>
    <w:p w14:paraId="7C674E3D" w14:textId="0E268B9D" w:rsidR="001C16E5" w:rsidRDefault="001C16E5" w:rsidP="002A6F7C">
      <w:pPr>
        <w:pStyle w:val="TOC2"/>
        <w:rPr>
          <w:rFonts w:asciiTheme="minorHAnsi" w:eastAsiaTheme="minorEastAsia" w:hAnsiTheme="minorHAnsi" w:cstheme="minorBidi"/>
          <w:sz w:val="22"/>
          <w:lang w:eastAsia="en-GB"/>
        </w:rPr>
      </w:pPr>
      <w:r>
        <w:t>1.1</w:t>
      </w:r>
      <w:r>
        <w:rPr>
          <w:rFonts w:asciiTheme="minorHAnsi" w:eastAsiaTheme="minorEastAsia" w:hAnsiTheme="minorHAnsi" w:cstheme="minorBidi"/>
          <w:sz w:val="22"/>
          <w:lang w:eastAsia="en-GB"/>
        </w:rPr>
        <w:tab/>
      </w:r>
      <w:r>
        <w:t>Applicant Details</w:t>
      </w:r>
      <w:r>
        <w:tab/>
      </w:r>
      <w:r>
        <w:fldChar w:fldCharType="begin"/>
      </w:r>
      <w:r>
        <w:instrText xml:space="preserve"> PAGEREF _Toc187755629 \h </w:instrText>
      </w:r>
      <w:r>
        <w:fldChar w:fldCharType="separate"/>
      </w:r>
      <w:r>
        <w:t>5</w:t>
      </w:r>
      <w:r>
        <w:fldChar w:fldCharType="end"/>
      </w:r>
    </w:p>
    <w:p w14:paraId="22316B9B" w14:textId="6628D941" w:rsidR="001C16E5" w:rsidRDefault="001C16E5" w:rsidP="002A6F7C">
      <w:pPr>
        <w:pStyle w:val="TOC2"/>
        <w:rPr>
          <w:rFonts w:asciiTheme="minorHAnsi" w:eastAsiaTheme="minorEastAsia" w:hAnsiTheme="minorHAnsi" w:cstheme="minorBidi"/>
          <w:sz w:val="22"/>
          <w:lang w:eastAsia="en-GB"/>
        </w:rPr>
      </w:pPr>
      <w:r>
        <w:t>1.2</w:t>
      </w:r>
      <w:r>
        <w:rPr>
          <w:rFonts w:asciiTheme="minorHAnsi" w:eastAsiaTheme="minorEastAsia" w:hAnsiTheme="minorHAnsi" w:cstheme="minorBidi"/>
          <w:sz w:val="22"/>
          <w:lang w:eastAsia="en-GB"/>
        </w:rPr>
        <w:tab/>
      </w:r>
      <w:r>
        <w:t>Applicant Declarations</w:t>
      </w:r>
      <w:r>
        <w:tab/>
      </w:r>
      <w:r>
        <w:fldChar w:fldCharType="begin"/>
      </w:r>
      <w:r>
        <w:instrText xml:space="preserve"> PAGEREF _Toc187755630 \h </w:instrText>
      </w:r>
      <w:r>
        <w:fldChar w:fldCharType="separate"/>
      </w:r>
      <w:r>
        <w:t>6</w:t>
      </w:r>
      <w:r>
        <w:fldChar w:fldCharType="end"/>
      </w:r>
    </w:p>
    <w:p w14:paraId="5CF9CD15" w14:textId="5ACACD71" w:rsidR="001C16E5" w:rsidRDefault="001C16E5" w:rsidP="002A6F7C">
      <w:pPr>
        <w:pStyle w:val="TOC1"/>
        <w:rPr>
          <w:rFonts w:asciiTheme="minorHAnsi" w:eastAsiaTheme="minorEastAsia" w:hAnsiTheme="minorHAnsi" w:cstheme="minorBidi"/>
          <w:sz w:val="22"/>
          <w:lang w:eastAsia="en-GB"/>
        </w:rPr>
      </w:pPr>
      <w:r w:rsidRPr="00EA782E">
        <w:rPr>
          <w:b/>
          <w:bCs/>
        </w:rPr>
        <w:t>Part2 – Sponsoring PSP</w:t>
      </w:r>
      <w:r>
        <w:tab/>
      </w:r>
      <w:r>
        <w:fldChar w:fldCharType="begin"/>
      </w:r>
      <w:r>
        <w:instrText xml:space="preserve"> PAGEREF _Toc187755631 \h </w:instrText>
      </w:r>
      <w:r>
        <w:fldChar w:fldCharType="separate"/>
      </w:r>
      <w:r>
        <w:t>8</w:t>
      </w:r>
      <w:r>
        <w:fldChar w:fldCharType="end"/>
      </w:r>
    </w:p>
    <w:p w14:paraId="763D8C2C" w14:textId="79B1462F" w:rsidR="001C16E5" w:rsidRDefault="001C16E5" w:rsidP="002A6F7C">
      <w:pPr>
        <w:pStyle w:val="TOC2"/>
        <w:rPr>
          <w:rFonts w:asciiTheme="minorHAnsi" w:eastAsiaTheme="minorEastAsia" w:hAnsiTheme="minorHAnsi" w:cstheme="minorBidi"/>
          <w:sz w:val="22"/>
          <w:lang w:eastAsia="en-GB"/>
        </w:rPr>
      </w:pPr>
      <w:r>
        <w:t>Guidance</w:t>
      </w:r>
      <w:r>
        <w:tab/>
      </w:r>
      <w:r w:rsidR="00445D2A">
        <w:tab/>
      </w:r>
      <w:r>
        <w:fldChar w:fldCharType="begin"/>
      </w:r>
      <w:r>
        <w:instrText xml:space="preserve"> PAGEREF _Toc187755632 \h </w:instrText>
      </w:r>
      <w:r>
        <w:fldChar w:fldCharType="separate"/>
      </w:r>
      <w:r>
        <w:t>8</w:t>
      </w:r>
      <w:r>
        <w:fldChar w:fldCharType="end"/>
      </w:r>
    </w:p>
    <w:p w14:paraId="32376341" w14:textId="4EF364D9" w:rsidR="001C16E5" w:rsidRDefault="001C16E5" w:rsidP="002A6F7C">
      <w:pPr>
        <w:pStyle w:val="TOC2"/>
        <w:rPr>
          <w:rFonts w:asciiTheme="minorHAnsi" w:eastAsiaTheme="minorEastAsia" w:hAnsiTheme="minorHAnsi" w:cstheme="minorBidi"/>
          <w:sz w:val="22"/>
          <w:lang w:eastAsia="en-GB"/>
        </w:rPr>
      </w:pPr>
      <w:r>
        <w:t>2.1     Background information</w:t>
      </w:r>
      <w:r>
        <w:tab/>
      </w:r>
      <w:r>
        <w:fldChar w:fldCharType="begin"/>
      </w:r>
      <w:r>
        <w:instrText xml:space="preserve"> PAGEREF _Toc187755633 \h </w:instrText>
      </w:r>
      <w:r>
        <w:fldChar w:fldCharType="separate"/>
      </w:r>
      <w:r>
        <w:t>8</w:t>
      </w:r>
      <w:r>
        <w:fldChar w:fldCharType="end"/>
      </w:r>
    </w:p>
    <w:p w14:paraId="11E7846A" w14:textId="3E379306" w:rsidR="001C16E5" w:rsidRDefault="001C16E5" w:rsidP="002A6F7C">
      <w:pPr>
        <w:pStyle w:val="TOC2"/>
        <w:rPr>
          <w:rFonts w:asciiTheme="minorHAnsi" w:eastAsiaTheme="minorEastAsia" w:hAnsiTheme="minorHAnsi" w:cstheme="minorBidi"/>
          <w:sz w:val="22"/>
          <w:lang w:eastAsia="en-GB"/>
        </w:rPr>
      </w:pPr>
      <w:r>
        <w:t>2.2    Sponsoring PSP Declarations:</w:t>
      </w:r>
      <w:r>
        <w:tab/>
      </w:r>
      <w:r>
        <w:fldChar w:fldCharType="begin"/>
      </w:r>
      <w:r>
        <w:instrText xml:space="preserve"> PAGEREF _Toc187755634 \h </w:instrText>
      </w:r>
      <w:r>
        <w:fldChar w:fldCharType="separate"/>
      </w:r>
      <w:r>
        <w:t>8</w:t>
      </w:r>
      <w:r>
        <w:fldChar w:fldCharType="end"/>
      </w:r>
    </w:p>
    <w:p w14:paraId="79CF9B24" w14:textId="5D867185" w:rsidR="001C16E5" w:rsidRDefault="001C16E5" w:rsidP="002A6F7C">
      <w:pPr>
        <w:pStyle w:val="TOC1"/>
        <w:rPr>
          <w:rFonts w:asciiTheme="minorHAnsi" w:eastAsiaTheme="minorEastAsia" w:hAnsiTheme="minorHAnsi" w:cstheme="minorBidi"/>
          <w:sz w:val="22"/>
          <w:lang w:eastAsia="en-GB"/>
        </w:rPr>
      </w:pPr>
      <w:r w:rsidRPr="00EA782E">
        <w:t>Part 3- Overview of registration process</w:t>
      </w:r>
      <w:r>
        <w:tab/>
      </w:r>
      <w:r>
        <w:fldChar w:fldCharType="begin"/>
      </w:r>
      <w:r>
        <w:instrText xml:space="preserve"> PAGEREF _Toc187755635 \h </w:instrText>
      </w:r>
      <w:r>
        <w:fldChar w:fldCharType="separate"/>
      </w:r>
      <w:r>
        <w:t>11</w:t>
      </w:r>
      <w:r>
        <w:fldChar w:fldCharType="end"/>
      </w:r>
    </w:p>
    <w:p w14:paraId="25A8F9A8" w14:textId="46ECBD95" w:rsidR="00BB4B0B" w:rsidRDefault="00615564" w:rsidP="002A6F7C">
      <w:pPr>
        <w:pStyle w:val="TOC1"/>
      </w:pPr>
      <w:r w:rsidRPr="00C721F9">
        <w:fldChar w:fldCharType="end"/>
      </w:r>
    </w:p>
    <w:p w14:paraId="754E0D02" w14:textId="08E97F4E" w:rsidR="00F136AC" w:rsidRDefault="00F136AC" w:rsidP="002A6F7C">
      <w:pPr>
        <w:pStyle w:val="TOC1"/>
      </w:pPr>
      <w:r>
        <w:br w:type="page"/>
      </w:r>
    </w:p>
    <w:p w14:paraId="21D178C3" w14:textId="7467736A" w:rsidR="00934745" w:rsidRPr="00934745" w:rsidRDefault="0022057F" w:rsidP="00EB3423">
      <w:pPr>
        <w:pStyle w:val="PayUKHeading1"/>
        <w:numPr>
          <w:ilvl w:val="0"/>
          <w:numId w:val="0"/>
        </w:numPr>
        <w:ind w:left="380" w:hanging="380"/>
      </w:pPr>
      <w:bookmarkStart w:id="0" w:name="_Toc187755623"/>
      <w:r>
        <w:lastRenderedPageBreak/>
        <w:t>Documentation Information</w:t>
      </w:r>
      <w:bookmarkEnd w:id="0"/>
    </w:p>
    <w:p w14:paraId="4C30AC75" w14:textId="173DE208" w:rsidR="0022057F" w:rsidRPr="00A06931" w:rsidRDefault="0022057F" w:rsidP="00EB3423">
      <w:pPr>
        <w:pStyle w:val="PayUKHeading2"/>
        <w:numPr>
          <w:ilvl w:val="0"/>
          <w:numId w:val="0"/>
        </w:numPr>
        <w:ind w:left="720" w:hanging="720"/>
      </w:pPr>
      <w:bookmarkStart w:id="1" w:name="_Toc187755624"/>
      <w:r w:rsidRPr="00A06931">
        <w:t>Version history</w:t>
      </w:r>
      <w:bookmarkEnd w:id="1"/>
    </w:p>
    <w:p w14:paraId="0B2ADB6E" w14:textId="77777777" w:rsidR="0022057F" w:rsidRPr="00FB6BF2" w:rsidRDefault="0022057F" w:rsidP="00FA6500">
      <w:pPr>
        <w:pStyle w:val="PayUKNormal"/>
        <w:rPr>
          <w:lang w:eastAsia="en-GB"/>
        </w:rPr>
      </w:pPr>
    </w:p>
    <w:tbl>
      <w:tblPr>
        <w:tblStyle w:val="PayUKWholeTableHeader"/>
        <w:tblW w:w="9356" w:type="dxa"/>
        <w:tblLook w:val="0420" w:firstRow="1" w:lastRow="0" w:firstColumn="0" w:lastColumn="0" w:noHBand="0" w:noVBand="1"/>
      </w:tblPr>
      <w:tblGrid>
        <w:gridCol w:w="997"/>
        <w:gridCol w:w="1697"/>
        <w:gridCol w:w="6662"/>
      </w:tblGrid>
      <w:tr w:rsidR="00A06931" w:rsidRPr="00FB6BF2" w14:paraId="3C0399BA" w14:textId="77777777" w:rsidTr="00F569E9">
        <w:trPr>
          <w:cnfStyle w:val="100000000000" w:firstRow="1" w:lastRow="0" w:firstColumn="0" w:lastColumn="0" w:oddVBand="0" w:evenVBand="0" w:oddHBand="0" w:evenHBand="0" w:firstRowFirstColumn="0" w:firstRowLastColumn="0" w:lastRowFirstColumn="0" w:lastRowLastColumn="0"/>
          <w:trHeight w:val="341"/>
        </w:trPr>
        <w:tc>
          <w:tcPr>
            <w:tcW w:w="997" w:type="dxa"/>
            <w:hideMark/>
          </w:tcPr>
          <w:p w14:paraId="4C860488" w14:textId="77777777" w:rsidR="00A06931" w:rsidRPr="00EB22CD" w:rsidRDefault="00A06931" w:rsidP="00993F8A">
            <w:pPr>
              <w:pStyle w:val="PayUKTableHeaderRow"/>
            </w:pPr>
            <w:r w:rsidRPr="00EB22CD">
              <w:t>Version</w:t>
            </w:r>
          </w:p>
        </w:tc>
        <w:tc>
          <w:tcPr>
            <w:tcW w:w="1697" w:type="dxa"/>
            <w:hideMark/>
          </w:tcPr>
          <w:p w14:paraId="4C68B131" w14:textId="77777777" w:rsidR="00A06931" w:rsidRPr="00EB22CD" w:rsidRDefault="00A06931" w:rsidP="00993F8A">
            <w:pPr>
              <w:pStyle w:val="PayUKTableHeaderRow"/>
            </w:pPr>
            <w:r w:rsidRPr="00EB22CD">
              <w:t>Date</w:t>
            </w:r>
          </w:p>
        </w:tc>
        <w:tc>
          <w:tcPr>
            <w:tcW w:w="6662" w:type="dxa"/>
            <w:hideMark/>
          </w:tcPr>
          <w:p w14:paraId="67629232" w14:textId="77777777" w:rsidR="00A06931" w:rsidRPr="00EB22CD" w:rsidRDefault="00A06931" w:rsidP="00993F8A">
            <w:pPr>
              <w:pStyle w:val="PayUKTableHeaderRow"/>
            </w:pPr>
            <w:r w:rsidRPr="00EB22CD">
              <w:t>Description</w:t>
            </w:r>
          </w:p>
        </w:tc>
      </w:tr>
      <w:tr w:rsidR="00C035F8" w:rsidRPr="00FB6BF2" w14:paraId="151DBCEF" w14:textId="77777777" w:rsidTr="00F569E9">
        <w:trPr>
          <w:cnfStyle w:val="000000100000" w:firstRow="0" w:lastRow="0" w:firstColumn="0" w:lastColumn="0" w:oddVBand="0" w:evenVBand="0" w:oddHBand="1" w:evenHBand="0" w:firstRowFirstColumn="0" w:firstRowLastColumn="0" w:lastRowFirstColumn="0" w:lastRowLastColumn="0"/>
          <w:trHeight w:val="360"/>
        </w:trPr>
        <w:tc>
          <w:tcPr>
            <w:tcW w:w="997" w:type="dxa"/>
          </w:tcPr>
          <w:p w14:paraId="712D41E5" w14:textId="4CBD005B" w:rsidR="00C035F8" w:rsidRPr="00C70652" w:rsidRDefault="00F569E9" w:rsidP="00D84A00">
            <w:pPr>
              <w:pStyle w:val="PayUKTableText"/>
              <w:spacing w:line="312" w:lineRule="auto"/>
            </w:pPr>
            <w:r>
              <w:t>1.0</w:t>
            </w:r>
          </w:p>
        </w:tc>
        <w:tc>
          <w:tcPr>
            <w:tcW w:w="1697" w:type="dxa"/>
          </w:tcPr>
          <w:p w14:paraId="7045D969" w14:textId="4316223E" w:rsidR="00C035F8" w:rsidRPr="00C70652" w:rsidRDefault="00F569E9" w:rsidP="00D84A00">
            <w:pPr>
              <w:pStyle w:val="PayUKTableText"/>
              <w:spacing w:line="312" w:lineRule="auto"/>
            </w:pPr>
            <w:r>
              <w:t>December 2017</w:t>
            </w:r>
          </w:p>
        </w:tc>
        <w:tc>
          <w:tcPr>
            <w:tcW w:w="6662" w:type="dxa"/>
          </w:tcPr>
          <w:p w14:paraId="42B28EA6" w14:textId="2F1AA6E3" w:rsidR="00C035F8" w:rsidRPr="00C70652" w:rsidRDefault="00C035F8" w:rsidP="00D84A00">
            <w:pPr>
              <w:pStyle w:val="PayUKTableText"/>
              <w:spacing w:line="312" w:lineRule="auto"/>
            </w:pPr>
          </w:p>
        </w:tc>
      </w:tr>
      <w:tr w:rsidR="00C035F8" w:rsidRPr="00FB6BF2" w14:paraId="42301D99" w14:textId="77777777" w:rsidTr="00F569E9">
        <w:trPr>
          <w:cnfStyle w:val="000000010000" w:firstRow="0" w:lastRow="0" w:firstColumn="0" w:lastColumn="0" w:oddVBand="0" w:evenVBand="0" w:oddHBand="0" w:evenHBand="1" w:firstRowFirstColumn="0" w:firstRowLastColumn="0" w:lastRowFirstColumn="0" w:lastRowLastColumn="0"/>
          <w:trHeight w:val="341"/>
        </w:trPr>
        <w:tc>
          <w:tcPr>
            <w:tcW w:w="997" w:type="dxa"/>
          </w:tcPr>
          <w:p w14:paraId="30E5CE47" w14:textId="0C7188F0" w:rsidR="00C035F8" w:rsidRPr="00C70652" w:rsidRDefault="00F569E9" w:rsidP="00D84A00">
            <w:pPr>
              <w:pStyle w:val="PayUKTableText"/>
              <w:spacing w:line="312" w:lineRule="auto"/>
            </w:pPr>
            <w:r>
              <w:t>1.1</w:t>
            </w:r>
          </w:p>
        </w:tc>
        <w:tc>
          <w:tcPr>
            <w:tcW w:w="1697" w:type="dxa"/>
          </w:tcPr>
          <w:p w14:paraId="7B274F22" w14:textId="00257927" w:rsidR="00C035F8" w:rsidRPr="00C70652" w:rsidRDefault="00F569E9" w:rsidP="00D84A00">
            <w:pPr>
              <w:pStyle w:val="PayUKTableText"/>
              <w:spacing w:line="312" w:lineRule="auto"/>
            </w:pPr>
            <w:r>
              <w:t>January 2019</w:t>
            </w:r>
          </w:p>
        </w:tc>
        <w:tc>
          <w:tcPr>
            <w:tcW w:w="6662" w:type="dxa"/>
          </w:tcPr>
          <w:p w14:paraId="2E13C749" w14:textId="59E0C64B" w:rsidR="00C035F8" w:rsidRPr="00C70652" w:rsidRDefault="00C035F8" w:rsidP="00D84A00">
            <w:pPr>
              <w:pStyle w:val="PayUKTableText"/>
              <w:spacing w:line="312" w:lineRule="auto"/>
            </w:pPr>
          </w:p>
        </w:tc>
      </w:tr>
      <w:tr w:rsidR="00C035F8" w:rsidRPr="00FB6BF2" w14:paraId="2B084D83" w14:textId="77777777" w:rsidTr="00F569E9">
        <w:trPr>
          <w:cnfStyle w:val="000000100000" w:firstRow="0" w:lastRow="0" w:firstColumn="0" w:lastColumn="0" w:oddVBand="0" w:evenVBand="0" w:oddHBand="1" w:evenHBand="0" w:firstRowFirstColumn="0" w:firstRowLastColumn="0" w:lastRowFirstColumn="0" w:lastRowLastColumn="0"/>
          <w:trHeight w:val="341"/>
        </w:trPr>
        <w:tc>
          <w:tcPr>
            <w:tcW w:w="997" w:type="dxa"/>
          </w:tcPr>
          <w:p w14:paraId="4AEC4C00" w14:textId="4DE1432B" w:rsidR="00C035F8" w:rsidRPr="00C70652" w:rsidRDefault="00F569E9" w:rsidP="00D84A00">
            <w:pPr>
              <w:pStyle w:val="PayUKTableText"/>
              <w:spacing w:line="312" w:lineRule="auto"/>
            </w:pPr>
            <w:r>
              <w:t>1.2</w:t>
            </w:r>
          </w:p>
        </w:tc>
        <w:tc>
          <w:tcPr>
            <w:tcW w:w="1697" w:type="dxa"/>
          </w:tcPr>
          <w:p w14:paraId="662C7889" w14:textId="32D24182" w:rsidR="00C035F8" w:rsidRPr="00C70652" w:rsidRDefault="00F569E9" w:rsidP="00D84A00">
            <w:pPr>
              <w:pStyle w:val="PayUKTableText"/>
              <w:spacing w:line="312" w:lineRule="auto"/>
            </w:pPr>
            <w:r>
              <w:t>January 2020</w:t>
            </w:r>
          </w:p>
        </w:tc>
        <w:tc>
          <w:tcPr>
            <w:tcW w:w="6662" w:type="dxa"/>
          </w:tcPr>
          <w:p w14:paraId="5319061F" w14:textId="4DCBC8FB" w:rsidR="00C035F8" w:rsidRPr="00C70652" w:rsidRDefault="00C035F8" w:rsidP="00D84A00">
            <w:pPr>
              <w:pStyle w:val="PayUKTableText"/>
              <w:spacing w:line="312" w:lineRule="auto"/>
            </w:pPr>
          </w:p>
        </w:tc>
      </w:tr>
      <w:tr w:rsidR="00C035F8" w:rsidRPr="00FB6BF2" w14:paraId="773D7584" w14:textId="77777777" w:rsidTr="00F569E9">
        <w:trPr>
          <w:cnfStyle w:val="000000010000" w:firstRow="0" w:lastRow="0" w:firstColumn="0" w:lastColumn="0" w:oddVBand="0" w:evenVBand="0" w:oddHBand="0" w:evenHBand="1" w:firstRowFirstColumn="0" w:firstRowLastColumn="0" w:lastRowFirstColumn="0" w:lastRowLastColumn="0"/>
          <w:trHeight w:val="341"/>
        </w:trPr>
        <w:tc>
          <w:tcPr>
            <w:tcW w:w="997" w:type="dxa"/>
          </w:tcPr>
          <w:p w14:paraId="789270AE" w14:textId="4DD70CCA" w:rsidR="00C035F8" w:rsidRPr="00C70652" w:rsidRDefault="00F569E9" w:rsidP="00D84A00">
            <w:pPr>
              <w:pStyle w:val="PayUKTableText"/>
              <w:spacing w:line="312" w:lineRule="auto"/>
            </w:pPr>
            <w:r>
              <w:t>2.0</w:t>
            </w:r>
          </w:p>
        </w:tc>
        <w:tc>
          <w:tcPr>
            <w:tcW w:w="1697" w:type="dxa"/>
          </w:tcPr>
          <w:p w14:paraId="24F9B81A" w14:textId="6E1C3B5F" w:rsidR="00C035F8" w:rsidRPr="00C70652" w:rsidRDefault="00F569E9" w:rsidP="00D84A00">
            <w:pPr>
              <w:pStyle w:val="PayUKTableText"/>
              <w:spacing w:line="312" w:lineRule="auto"/>
            </w:pPr>
            <w:r>
              <w:t>February 2021</w:t>
            </w:r>
          </w:p>
        </w:tc>
        <w:tc>
          <w:tcPr>
            <w:tcW w:w="6662" w:type="dxa"/>
          </w:tcPr>
          <w:p w14:paraId="57FD4036" w14:textId="77777777" w:rsidR="00F569E9" w:rsidRPr="006F1227" w:rsidRDefault="00F569E9" w:rsidP="002D4DF1">
            <w:pPr>
              <w:pStyle w:val="PayUKTableText"/>
              <w:numPr>
                <w:ilvl w:val="0"/>
                <w:numId w:val="10"/>
              </w:numPr>
              <w:spacing w:before="60" w:after="60" w:line="312" w:lineRule="auto"/>
            </w:pPr>
            <w:r w:rsidRPr="006F1227">
              <w:t>Revision of Introduction to include definition of FM Provider and Commercial FM Provider</w:t>
            </w:r>
          </w:p>
          <w:p w14:paraId="29953547" w14:textId="77777777" w:rsidR="00F569E9" w:rsidRPr="006F1227" w:rsidRDefault="00F569E9" w:rsidP="002D4DF1">
            <w:pPr>
              <w:pStyle w:val="PayUKTableText"/>
              <w:numPr>
                <w:ilvl w:val="0"/>
                <w:numId w:val="10"/>
              </w:numPr>
              <w:spacing w:before="60" w:after="60" w:line="312" w:lineRule="auto"/>
            </w:pPr>
            <w:r w:rsidRPr="006F1227">
              <w:t>Applicant section revised with additional information fields, revised declarations, and general reformatting</w:t>
            </w:r>
            <w:r>
              <w:t>.</w:t>
            </w:r>
          </w:p>
          <w:p w14:paraId="1B187EB6" w14:textId="5C29C094" w:rsidR="00C035F8" w:rsidRPr="00C70652" w:rsidRDefault="00F569E9" w:rsidP="002D4DF1">
            <w:pPr>
              <w:pStyle w:val="PayUKTableText"/>
              <w:numPr>
                <w:ilvl w:val="0"/>
                <w:numId w:val="10"/>
              </w:numPr>
              <w:spacing w:line="312" w:lineRule="auto"/>
            </w:pPr>
            <w:r w:rsidRPr="006F1227">
              <w:t>Sponsoring PSP section revised with addition of guidance notes, background information section, revised declarations, and general reformatting.</w:t>
            </w:r>
          </w:p>
        </w:tc>
      </w:tr>
      <w:tr w:rsidR="00C035F8" w:rsidRPr="00FB6BF2" w14:paraId="4FD966C1" w14:textId="77777777" w:rsidTr="00F569E9">
        <w:trPr>
          <w:cnfStyle w:val="000000100000" w:firstRow="0" w:lastRow="0" w:firstColumn="0" w:lastColumn="0" w:oddVBand="0" w:evenVBand="0" w:oddHBand="1" w:evenHBand="0" w:firstRowFirstColumn="0" w:firstRowLastColumn="0" w:lastRowFirstColumn="0" w:lastRowLastColumn="0"/>
          <w:trHeight w:val="360"/>
        </w:trPr>
        <w:tc>
          <w:tcPr>
            <w:tcW w:w="997" w:type="dxa"/>
          </w:tcPr>
          <w:p w14:paraId="0BD23F45" w14:textId="7C6CECA8" w:rsidR="00C035F8" w:rsidRPr="00C70652" w:rsidRDefault="00F569E9" w:rsidP="00D84A00">
            <w:pPr>
              <w:pStyle w:val="PayUKTableText"/>
              <w:spacing w:line="312" w:lineRule="auto"/>
            </w:pPr>
            <w:r>
              <w:t>3.0</w:t>
            </w:r>
          </w:p>
        </w:tc>
        <w:tc>
          <w:tcPr>
            <w:tcW w:w="1697" w:type="dxa"/>
          </w:tcPr>
          <w:p w14:paraId="1BD1E65A" w14:textId="3A2F6520" w:rsidR="00C035F8" w:rsidRPr="00C70652" w:rsidRDefault="00F569E9" w:rsidP="00D84A00">
            <w:pPr>
              <w:pStyle w:val="PayUKTableText"/>
              <w:spacing w:line="312" w:lineRule="auto"/>
            </w:pPr>
            <w:r>
              <w:t>December 2021</w:t>
            </w:r>
          </w:p>
        </w:tc>
        <w:tc>
          <w:tcPr>
            <w:tcW w:w="6662" w:type="dxa"/>
          </w:tcPr>
          <w:p w14:paraId="5E7ECB95" w14:textId="6047EFDE" w:rsidR="00C035F8" w:rsidRPr="00C70652" w:rsidRDefault="00F569E9" w:rsidP="002D4DF1">
            <w:pPr>
              <w:pStyle w:val="PayUKTableText"/>
              <w:numPr>
                <w:ilvl w:val="0"/>
                <w:numId w:val="11"/>
              </w:numPr>
              <w:spacing w:line="312" w:lineRule="auto"/>
            </w:pPr>
            <w:r w:rsidRPr="006F1227">
              <w:t>Additional declaration related to KYC for FM clients following inclusion of new Rule</w:t>
            </w:r>
            <w:r w:rsidR="00016BA5">
              <w:t>.</w:t>
            </w:r>
          </w:p>
        </w:tc>
      </w:tr>
      <w:tr w:rsidR="00F569E9" w:rsidRPr="00FB6BF2" w14:paraId="63621F17" w14:textId="77777777" w:rsidTr="00F569E9">
        <w:trPr>
          <w:cnfStyle w:val="000000010000" w:firstRow="0" w:lastRow="0" w:firstColumn="0" w:lastColumn="0" w:oddVBand="0" w:evenVBand="0" w:oddHBand="0" w:evenHBand="1" w:firstRowFirstColumn="0" w:firstRowLastColumn="0" w:lastRowFirstColumn="0" w:lastRowLastColumn="0"/>
          <w:trHeight w:val="360"/>
        </w:trPr>
        <w:tc>
          <w:tcPr>
            <w:tcW w:w="997" w:type="dxa"/>
          </w:tcPr>
          <w:p w14:paraId="77BBBBC5" w14:textId="65815F16" w:rsidR="00F569E9" w:rsidRDefault="00DD2F59" w:rsidP="00D84A00">
            <w:pPr>
              <w:pStyle w:val="PayUKTableText"/>
              <w:spacing w:line="312" w:lineRule="auto"/>
            </w:pPr>
            <w:r>
              <w:t>4.0</w:t>
            </w:r>
          </w:p>
        </w:tc>
        <w:tc>
          <w:tcPr>
            <w:tcW w:w="1697" w:type="dxa"/>
          </w:tcPr>
          <w:p w14:paraId="781F7B36" w14:textId="731D7D5B" w:rsidR="00F569E9" w:rsidRDefault="0098713E" w:rsidP="00D84A00">
            <w:pPr>
              <w:pStyle w:val="PayUKTableText"/>
              <w:spacing w:line="312" w:lineRule="auto"/>
            </w:pPr>
            <w:r>
              <w:t>January 2025</w:t>
            </w:r>
          </w:p>
        </w:tc>
        <w:tc>
          <w:tcPr>
            <w:tcW w:w="6662" w:type="dxa"/>
          </w:tcPr>
          <w:p w14:paraId="063AE42B" w14:textId="4DFF6AC8" w:rsidR="00DD2F59" w:rsidRDefault="008B378A" w:rsidP="002D4DF1">
            <w:pPr>
              <w:pStyle w:val="PayUKTableText"/>
              <w:numPr>
                <w:ilvl w:val="0"/>
                <w:numId w:val="11"/>
              </w:numPr>
              <w:spacing w:before="60" w:after="60" w:line="312" w:lineRule="auto"/>
            </w:pPr>
            <w:r>
              <w:t xml:space="preserve">Update throughout form to reflect </w:t>
            </w:r>
            <w:r w:rsidR="003009B0">
              <w:t xml:space="preserve">replacement of </w:t>
            </w:r>
            <w:r>
              <w:t xml:space="preserve">Accreditation process </w:t>
            </w:r>
            <w:r w:rsidR="003009B0">
              <w:t>with new</w:t>
            </w:r>
            <w:r>
              <w:t xml:space="preserve"> Registration process.</w:t>
            </w:r>
          </w:p>
          <w:p w14:paraId="5FFF70C4" w14:textId="0780B127" w:rsidR="004C7935" w:rsidRPr="006F1227" w:rsidRDefault="004C7935" w:rsidP="002D4DF1">
            <w:pPr>
              <w:pStyle w:val="PayUKTableText"/>
              <w:numPr>
                <w:ilvl w:val="0"/>
                <w:numId w:val="11"/>
              </w:numPr>
              <w:spacing w:before="60" w:after="60" w:line="312" w:lineRule="auto"/>
            </w:pPr>
            <w:r w:rsidRPr="006F1227">
              <w:t>Update o</w:t>
            </w:r>
            <w:r w:rsidR="00386349">
              <w:t>f</w:t>
            </w:r>
            <w:r w:rsidRPr="006F1227">
              <w:t xml:space="preserve"> definition of </w:t>
            </w:r>
            <w:r w:rsidR="002D4DF1" w:rsidRPr="006F1227">
              <w:t>FMP</w:t>
            </w:r>
            <w:r w:rsidR="00386349">
              <w:t xml:space="preserve"> and </w:t>
            </w:r>
            <w:r w:rsidR="00321198">
              <w:t>scope of registration process</w:t>
            </w:r>
            <w:r w:rsidR="002D4DF1" w:rsidRPr="006F1227">
              <w:t>.</w:t>
            </w:r>
          </w:p>
          <w:p w14:paraId="6595FE3F" w14:textId="4897ECCD" w:rsidR="004C7935" w:rsidRDefault="004C7935" w:rsidP="002D4DF1">
            <w:pPr>
              <w:pStyle w:val="PayUKTableText"/>
              <w:numPr>
                <w:ilvl w:val="0"/>
                <w:numId w:val="11"/>
              </w:numPr>
              <w:spacing w:before="60" w:after="60" w:line="312" w:lineRule="auto"/>
            </w:pPr>
            <w:r w:rsidRPr="006F1227">
              <w:t>Removal of capture of FCA Registration details</w:t>
            </w:r>
            <w:r w:rsidR="00253349">
              <w:t>.</w:t>
            </w:r>
          </w:p>
          <w:p w14:paraId="62C60658" w14:textId="51626753" w:rsidR="00985FF2" w:rsidRDefault="00985FF2" w:rsidP="002D4DF1">
            <w:pPr>
              <w:pStyle w:val="PayUKTableText"/>
              <w:numPr>
                <w:ilvl w:val="0"/>
                <w:numId w:val="11"/>
              </w:numPr>
              <w:spacing w:before="60" w:after="60" w:line="312" w:lineRule="auto"/>
            </w:pPr>
            <w:r>
              <w:t>Removal of</w:t>
            </w:r>
            <w:r w:rsidR="00890C79">
              <w:t xml:space="preserve"> two </w:t>
            </w:r>
            <w:r>
              <w:t>Applicant declaration</w:t>
            </w:r>
            <w:r w:rsidR="00890C79">
              <w:t>s</w:t>
            </w:r>
            <w:r w:rsidR="00253349">
              <w:t>.</w:t>
            </w:r>
          </w:p>
          <w:p w14:paraId="3BD6C46F" w14:textId="52B1F1B6" w:rsidR="00556B5B" w:rsidRDefault="00556B5B" w:rsidP="002D4DF1">
            <w:pPr>
              <w:pStyle w:val="PayUKTableText"/>
              <w:numPr>
                <w:ilvl w:val="0"/>
                <w:numId w:val="11"/>
              </w:numPr>
              <w:spacing w:before="60" w:after="60" w:line="312" w:lineRule="auto"/>
            </w:pPr>
            <w:r>
              <w:t>Addition of Applicant declaration re Annual Compliance Statement process</w:t>
            </w:r>
          </w:p>
          <w:p w14:paraId="0F92BE31" w14:textId="0B1AA79C" w:rsidR="00E03A66" w:rsidRPr="006F1227" w:rsidRDefault="00E03A66" w:rsidP="002D4DF1">
            <w:pPr>
              <w:pStyle w:val="PayUKTableText"/>
              <w:numPr>
                <w:ilvl w:val="0"/>
                <w:numId w:val="11"/>
              </w:numPr>
              <w:spacing w:before="60" w:after="60" w:line="312" w:lineRule="auto"/>
            </w:pPr>
            <w:r>
              <w:t>Requirement for signatures removed and replaced with</w:t>
            </w:r>
            <w:r w:rsidR="003D1EFE">
              <w:t xml:space="preserve"> requirement for</w:t>
            </w:r>
            <w:r>
              <w:t xml:space="preserve"> submitters’ details.</w:t>
            </w:r>
          </w:p>
          <w:p w14:paraId="6AC6B030" w14:textId="1E42B33C" w:rsidR="003B75D8" w:rsidRPr="006F1227" w:rsidRDefault="004C7935" w:rsidP="00E03A66">
            <w:pPr>
              <w:pStyle w:val="PayUKTableText"/>
              <w:numPr>
                <w:ilvl w:val="0"/>
                <w:numId w:val="11"/>
              </w:numPr>
              <w:spacing w:line="312" w:lineRule="auto"/>
            </w:pPr>
            <w:r>
              <w:t>Rebrand</w:t>
            </w:r>
            <w:r w:rsidR="00E03A66">
              <w:t>,</w:t>
            </w:r>
            <w:r w:rsidR="0080794A">
              <w:t xml:space="preserve"> format</w:t>
            </w:r>
            <w:r w:rsidR="00253349">
              <w:t xml:space="preserve"> and non-material corrections of terminology</w:t>
            </w:r>
            <w:r w:rsidR="008923E2">
              <w:t xml:space="preserve"> throughout document.</w:t>
            </w:r>
          </w:p>
        </w:tc>
      </w:tr>
    </w:tbl>
    <w:p w14:paraId="47F3F97A" w14:textId="77777777" w:rsidR="00E03A66" w:rsidRDefault="00E03A66" w:rsidP="00EB3423">
      <w:pPr>
        <w:pStyle w:val="PayUKHeading2"/>
        <w:numPr>
          <w:ilvl w:val="0"/>
          <w:numId w:val="0"/>
        </w:numPr>
        <w:ind w:left="720" w:hanging="720"/>
      </w:pPr>
    </w:p>
    <w:p w14:paraId="2E4BD10B" w14:textId="77777777" w:rsidR="00E03A66" w:rsidRDefault="00E03A66" w:rsidP="00EB3423">
      <w:pPr>
        <w:pStyle w:val="PayUKHeading2"/>
        <w:numPr>
          <w:ilvl w:val="0"/>
          <w:numId w:val="0"/>
        </w:numPr>
        <w:ind w:left="720" w:hanging="720"/>
      </w:pPr>
    </w:p>
    <w:p w14:paraId="19E3AEA2" w14:textId="77777777" w:rsidR="00E03A66" w:rsidRDefault="00E03A66" w:rsidP="00EB3423">
      <w:pPr>
        <w:pStyle w:val="PayUKHeading2"/>
        <w:numPr>
          <w:ilvl w:val="0"/>
          <w:numId w:val="0"/>
        </w:numPr>
        <w:ind w:left="720" w:hanging="720"/>
      </w:pPr>
    </w:p>
    <w:p w14:paraId="28C05BB6" w14:textId="77777777" w:rsidR="00E03A66" w:rsidRDefault="00E03A66" w:rsidP="00EB3423">
      <w:pPr>
        <w:pStyle w:val="PayUKHeading2"/>
        <w:numPr>
          <w:ilvl w:val="0"/>
          <w:numId w:val="0"/>
        </w:numPr>
        <w:ind w:left="720" w:hanging="720"/>
      </w:pPr>
    </w:p>
    <w:p w14:paraId="0636656E" w14:textId="77777777" w:rsidR="00E03A66" w:rsidRDefault="00E03A66" w:rsidP="00EB3423">
      <w:pPr>
        <w:pStyle w:val="PayUKHeading2"/>
        <w:numPr>
          <w:ilvl w:val="0"/>
          <w:numId w:val="0"/>
        </w:numPr>
        <w:ind w:left="720" w:hanging="720"/>
      </w:pPr>
    </w:p>
    <w:p w14:paraId="7C4EC7A5" w14:textId="27F1E6F7" w:rsidR="00934745" w:rsidRDefault="007642FC" w:rsidP="00EB3423">
      <w:pPr>
        <w:pStyle w:val="PayUKHeading2"/>
        <w:numPr>
          <w:ilvl w:val="0"/>
          <w:numId w:val="0"/>
        </w:numPr>
        <w:ind w:left="720" w:hanging="720"/>
      </w:pPr>
      <w:bookmarkStart w:id="2" w:name="_Toc187755625"/>
      <w:r>
        <w:lastRenderedPageBreak/>
        <w:t>Document reviewers</w:t>
      </w:r>
      <w:bookmarkEnd w:id="2"/>
    </w:p>
    <w:p w14:paraId="1E77248B" w14:textId="447326D9" w:rsidR="00934745" w:rsidRDefault="00934745" w:rsidP="00C20997">
      <w:pPr>
        <w:pStyle w:val="Caption"/>
      </w:pPr>
    </w:p>
    <w:tbl>
      <w:tblPr>
        <w:tblStyle w:val="PayUKWholeTableHeader"/>
        <w:tblW w:w="7088" w:type="dxa"/>
        <w:tblBorders>
          <w:top w:val="none" w:sz="0" w:space="0" w:color="auto"/>
          <w:bottom w:val="none" w:sz="0" w:space="0" w:color="auto"/>
          <w:insideH w:val="none" w:sz="0" w:space="0" w:color="auto"/>
        </w:tblBorders>
        <w:tblLook w:val="04A0" w:firstRow="1" w:lastRow="0" w:firstColumn="1" w:lastColumn="0" w:noHBand="0" w:noVBand="1"/>
      </w:tblPr>
      <w:tblGrid>
        <w:gridCol w:w="912"/>
        <w:gridCol w:w="1721"/>
        <w:gridCol w:w="1581"/>
        <w:gridCol w:w="2874"/>
      </w:tblGrid>
      <w:tr w:rsidR="00265B92" w:rsidRPr="00FB6BF2" w14:paraId="3048E3AE" w14:textId="77777777" w:rsidTr="00AA4898">
        <w:trPr>
          <w:cnfStyle w:val="100000000000" w:firstRow="1" w:lastRow="0" w:firstColumn="0" w:lastColumn="0" w:oddVBand="0" w:evenVBand="0" w:oddHBand="0" w:evenHBand="0" w:firstRowFirstColumn="0" w:firstRowLastColumn="0" w:lastRowFirstColumn="0" w:lastRowLastColumn="0"/>
          <w:trHeight w:val="341"/>
        </w:trPr>
        <w:tc>
          <w:tcPr>
            <w:tcW w:w="0" w:type="dxa"/>
            <w:hideMark/>
          </w:tcPr>
          <w:p w14:paraId="029A2DDE" w14:textId="77777777" w:rsidR="00265B92" w:rsidRPr="00EB22CD" w:rsidRDefault="00265B92">
            <w:pPr>
              <w:pStyle w:val="PayUKTableHeaderRow"/>
            </w:pPr>
            <w:bookmarkStart w:id="3" w:name="_Hlk188455812"/>
            <w:r w:rsidRPr="00EB22CD">
              <w:t>Version</w:t>
            </w:r>
          </w:p>
        </w:tc>
        <w:tc>
          <w:tcPr>
            <w:tcW w:w="1697" w:type="dxa"/>
            <w:hideMark/>
          </w:tcPr>
          <w:p w14:paraId="6FDE432F" w14:textId="77777777" w:rsidR="00265B92" w:rsidRPr="00EB22CD" w:rsidRDefault="00265B92">
            <w:pPr>
              <w:pStyle w:val="PayUKTableHeaderRow"/>
            </w:pPr>
            <w:r w:rsidRPr="00EB22CD">
              <w:t>Date</w:t>
            </w:r>
          </w:p>
        </w:tc>
        <w:tc>
          <w:tcPr>
            <w:tcW w:w="1559" w:type="dxa"/>
            <w:hideMark/>
          </w:tcPr>
          <w:p w14:paraId="3CC4625B" w14:textId="77777777" w:rsidR="00265B92" w:rsidRPr="00EB22CD" w:rsidRDefault="00265B92">
            <w:pPr>
              <w:pStyle w:val="PayUKTableHeaderRow"/>
            </w:pPr>
            <w:r w:rsidRPr="00EB22CD">
              <w:t>Description</w:t>
            </w:r>
          </w:p>
        </w:tc>
        <w:tc>
          <w:tcPr>
            <w:tcW w:w="2835" w:type="dxa"/>
            <w:hideMark/>
          </w:tcPr>
          <w:p w14:paraId="54FE066A" w14:textId="77777777" w:rsidR="00265B92" w:rsidRPr="00EB22CD" w:rsidRDefault="00265B92">
            <w:pPr>
              <w:pStyle w:val="PayUKTableHeaderRow"/>
            </w:pPr>
            <w:r w:rsidRPr="00EB22CD">
              <w:t>Author</w:t>
            </w:r>
          </w:p>
        </w:tc>
      </w:tr>
      <w:tr w:rsidR="00265B92" w:rsidRPr="00FB6BF2" w14:paraId="52E702E0" w14:textId="77777777" w:rsidTr="00AA4898">
        <w:trPr>
          <w:cnfStyle w:val="000000100000" w:firstRow="0" w:lastRow="0" w:firstColumn="0" w:lastColumn="0" w:oddVBand="0" w:evenVBand="0" w:oddHBand="1" w:evenHBand="0" w:firstRowFirstColumn="0" w:firstRowLastColumn="0" w:lastRowFirstColumn="0" w:lastRowLastColumn="0"/>
          <w:trHeight w:val="360"/>
        </w:trPr>
        <w:tc>
          <w:tcPr>
            <w:tcW w:w="0" w:type="dxa"/>
          </w:tcPr>
          <w:p w14:paraId="77535583" w14:textId="32F727D5" w:rsidR="00265B92" w:rsidRPr="00C70652" w:rsidRDefault="00380A58">
            <w:pPr>
              <w:pStyle w:val="PayUKTableText"/>
            </w:pPr>
            <w:r>
              <w:t>4.0</w:t>
            </w:r>
          </w:p>
        </w:tc>
        <w:tc>
          <w:tcPr>
            <w:tcW w:w="1697" w:type="dxa"/>
          </w:tcPr>
          <w:p w14:paraId="5304717C" w14:textId="5AB99024" w:rsidR="00265B92" w:rsidRPr="00C70652" w:rsidRDefault="00322270">
            <w:pPr>
              <w:pStyle w:val="PayUKTableText"/>
            </w:pPr>
            <w:r>
              <w:t>22 January 2025</w:t>
            </w:r>
          </w:p>
        </w:tc>
        <w:tc>
          <w:tcPr>
            <w:tcW w:w="1559" w:type="dxa"/>
          </w:tcPr>
          <w:p w14:paraId="6C82754A" w14:textId="347A897D" w:rsidR="00265B92" w:rsidRPr="00C70652" w:rsidRDefault="00322270">
            <w:pPr>
              <w:pStyle w:val="PayUKTableText"/>
            </w:pPr>
            <w:r>
              <w:t>P</w:t>
            </w:r>
          </w:p>
        </w:tc>
        <w:tc>
          <w:tcPr>
            <w:tcW w:w="2835" w:type="dxa"/>
          </w:tcPr>
          <w:p w14:paraId="63DA9084" w14:textId="11DB0F55" w:rsidR="00265B92" w:rsidRPr="00C70652" w:rsidRDefault="00322270">
            <w:pPr>
              <w:pStyle w:val="PayUKTableText"/>
            </w:pPr>
            <w:r>
              <w:t>Sam Courtney</w:t>
            </w:r>
          </w:p>
        </w:tc>
      </w:tr>
      <w:tr w:rsidR="00265B92" w:rsidRPr="00FB6BF2" w14:paraId="14C88F9D" w14:textId="77777777" w:rsidTr="00AA4898">
        <w:trPr>
          <w:cnfStyle w:val="000000010000" w:firstRow="0" w:lastRow="0" w:firstColumn="0" w:lastColumn="0" w:oddVBand="0" w:evenVBand="0" w:oddHBand="0" w:evenHBand="1" w:firstRowFirstColumn="0" w:firstRowLastColumn="0" w:lastRowFirstColumn="0" w:lastRowLastColumn="0"/>
          <w:trHeight w:val="341"/>
        </w:trPr>
        <w:tc>
          <w:tcPr>
            <w:tcW w:w="0" w:type="dxa"/>
          </w:tcPr>
          <w:p w14:paraId="03662CF0" w14:textId="05D26618" w:rsidR="00265B92" w:rsidRPr="00C70652" w:rsidRDefault="00265B92">
            <w:pPr>
              <w:pStyle w:val="PayUKTableText"/>
            </w:pPr>
          </w:p>
        </w:tc>
        <w:tc>
          <w:tcPr>
            <w:tcW w:w="1697" w:type="dxa"/>
          </w:tcPr>
          <w:p w14:paraId="01D69356" w14:textId="6D11D523" w:rsidR="00265B92" w:rsidRPr="00C70652" w:rsidRDefault="00265B92">
            <w:pPr>
              <w:pStyle w:val="PayUKTableText"/>
            </w:pPr>
          </w:p>
        </w:tc>
        <w:tc>
          <w:tcPr>
            <w:tcW w:w="1559" w:type="dxa"/>
          </w:tcPr>
          <w:p w14:paraId="1FDEFACC" w14:textId="42847E61" w:rsidR="00265B92" w:rsidRPr="00C70652" w:rsidRDefault="00322270">
            <w:pPr>
              <w:pStyle w:val="PayUKTableText"/>
            </w:pPr>
            <w:r>
              <w:t>P</w:t>
            </w:r>
          </w:p>
        </w:tc>
        <w:tc>
          <w:tcPr>
            <w:tcW w:w="2835" w:type="dxa"/>
          </w:tcPr>
          <w:p w14:paraId="48483290" w14:textId="7A680FC0" w:rsidR="00265B92" w:rsidRPr="00C70652" w:rsidRDefault="00322270">
            <w:pPr>
              <w:pStyle w:val="PayUKTableText"/>
            </w:pPr>
            <w:r>
              <w:t>Darren Wright</w:t>
            </w:r>
          </w:p>
        </w:tc>
      </w:tr>
      <w:tr w:rsidR="00265B92" w:rsidRPr="00FB6BF2" w14:paraId="6D0EF389" w14:textId="77777777" w:rsidTr="00AA4898">
        <w:trPr>
          <w:cnfStyle w:val="000000100000" w:firstRow="0" w:lastRow="0" w:firstColumn="0" w:lastColumn="0" w:oddVBand="0" w:evenVBand="0" w:oddHBand="1" w:evenHBand="0" w:firstRowFirstColumn="0" w:firstRowLastColumn="0" w:lastRowFirstColumn="0" w:lastRowLastColumn="0"/>
          <w:trHeight w:val="341"/>
        </w:trPr>
        <w:tc>
          <w:tcPr>
            <w:tcW w:w="0" w:type="dxa"/>
          </w:tcPr>
          <w:p w14:paraId="6D3A3095" w14:textId="19B8A009" w:rsidR="00265B92" w:rsidRPr="00C70652" w:rsidRDefault="00265B92">
            <w:pPr>
              <w:pStyle w:val="PayUKTableText"/>
            </w:pPr>
          </w:p>
        </w:tc>
        <w:tc>
          <w:tcPr>
            <w:tcW w:w="1697" w:type="dxa"/>
          </w:tcPr>
          <w:p w14:paraId="6C66A6F5" w14:textId="2394ACDF" w:rsidR="00265B92" w:rsidRPr="00C70652" w:rsidRDefault="00265B92">
            <w:pPr>
              <w:pStyle w:val="PayUKTableText"/>
            </w:pPr>
          </w:p>
        </w:tc>
        <w:tc>
          <w:tcPr>
            <w:tcW w:w="1559" w:type="dxa"/>
          </w:tcPr>
          <w:p w14:paraId="391FF552" w14:textId="270D2974" w:rsidR="00265B92" w:rsidRPr="00C70652" w:rsidRDefault="00322270">
            <w:pPr>
              <w:pStyle w:val="PayUKTableText"/>
            </w:pPr>
            <w:r>
              <w:t xml:space="preserve">C </w:t>
            </w:r>
          </w:p>
        </w:tc>
        <w:tc>
          <w:tcPr>
            <w:tcW w:w="2835" w:type="dxa"/>
          </w:tcPr>
          <w:p w14:paraId="1A132F6C" w14:textId="46672D9C" w:rsidR="00265B92" w:rsidRPr="00C70652" w:rsidRDefault="00322270">
            <w:pPr>
              <w:pStyle w:val="PayUKTableText"/>
            </w:pPr>
            <w:r>
              <w:t>John Nye</w:t>
            </w:r>
            <w:r w:rsidRPr="00FF51C7">
              <w:t xml:space="preserve"> </w:t>
            </w:r>
          </w:p>
        </w:tc>
      </w:tr>
      <w:tr w:rsidR="00265B92" w:rsidRPr="00FB6BF2" w14:paraId="46583C4E" w14:textId="77777777" w:rsidTr="00AA4898">
        <w:trPr>
          <w:cnfStyle w:val="000000010000" w:firstRow="0" w:lastRow="0" w:firstColumn="0" w:lastColumn="0" w:oddVBand="0" w:evenVBand="0" w:oddHBand="0" w:evenHBand="1" w:firstRowFirstColumn="0" w:firstRowLastColumn="0" w:lastRowFirstColumn="0" w:lastRowLastColumn="0"/>
          <w:trHeight w:val="341"/>
        </w:trPr>
        <w:tc>
          <w:tcPr>
            <w:tcW w:w="0" w:type="dxa"/>
          </w:tcPr>
          <w:p w14:paraId="71A1BC89" w14:textId="3490170C" w:rsidR="00265B92" w:rsidRPr="00C70652" w:rsidRDefault="00265B92">
            <w:pPr>
              <w:pStyle w:val="PayUKTableText"/>
            </w:pPr>
          </w:p>
        </w:tc>
        <w:tc>
          <w:tcPr>
            <w:tcW w:w="1697" w:type="dxa"/>
          </w:tcPr>
          <w:p w14:paraId="64CAD804" w14:textId="5AE03583" w:rsidR="00265B92" w:rsidRPr="00C70652" w:rsidRDefault="00265B92">
            <w:pPr>
              <w:pStyle w:val="PayUKTableText"/>
            </w:pPr>
          </w:p>
        </w:tc>
        <w:tc>
          <w:tcPr>
            <w:tcW w:w="1559" w:type="dxa"/>
          </w:tcPr>
          <w:p w14:paraId="54CE0238" w14:textId="547C6926" w:rsidR="00265B92" w:rsidRPr="00C70652" w:rsidRDefault="00322270">
            <w:pPr>
              <w:pStyle w:val="PayUKTableText"/>
            </w:pPr>
            <w:r>
              <w:t>R</w:t>
            </w:r>
          </w:p>
        </w:tc>
        <w:tc>
          <w:tcPr>
            <w:tcW w:w="2835" w:type="dxa"/>
          </w:tcPr>
          <w:p w14:paraId="7E380657" w14:textId="7F0D10C3" w:rsidR="00265B92" w:rsidRPr="00C70652" w:rsidRDefault="00322270">
            <w:pPr>
              <w:pStyle w:val="PayUKTableText"/>
            </w:pPr>
            <w:r>
              <w:t>Anne Trolland</w:t>
            </w:r>
            <w:r w:rsidRPr="00FF51C7">
              <w:t xml:space="preserve"> </w:t>
            </w:r>
          </w:p>
        </w:tc>
      </w:tr>
      <w:tr w:rsidR="00265B92" w:rsidRPr="00FB6BF2" w14:paraId="424E2966" w14:textId="77777777" w:rsidTr="00AA4898">
        <w:trPr>
          <w:cnfStyle w:val="000000100000" w:firstRow="0" w:lastRow="0" w:firstColumn="0" w:lastColumn="0" w:oddVBand="0" w:evenVBand="0" w:oddHBand="1" w:evenHBand="0" w:firstRowFirstColumn="0" w:firstRowLastColumn="0" w:lastRowFirstColumn="0" w:lastRowLastColumn="0"/>
          <w:trHeight w:val="360"/>
        </w:trPr>
        <w:tc>
          <w:tcPr>
            <w:tcW w:w="0" w:type="dxa"/>
          </w:tcPr>
          <w:p w14:paraId="420E4A30" w14:textId="6A3C1DCD" w:rsidR="00265B92" w:rsidRPr="00C70652" w:rsidRDefault="00265B92">
            <w:pPr>
              <w:pStyle w:val="PayUKTableText"/>
            </w:pPr>
          </w:p>
        </w:tc>
        <w:tc>
          <w:tcPr>
            <w:tcW w:w="1697" w:type="dxa"/>
          </w:tcPr>
          <w:p w14:paraId="3940E2B6" w14:textId="16D0FB0F" w:rsidR="00265B92" w:rsidRPr="00C70652" w:rsidRDefault="00265B92">
            <w:pPr>
              <w:pStyle w:val="PayUKTableText"/>
            </w:pPr>
          </w:p>
        </w:tc>
        <w:tc>
          <w:tcPr>
            <w:tcW w:w="1559" w:type="dxa"/>
          </w:tcPr>
          <w:p w14:paraId="094640B4" w14:textId="730AE2F9" w:rsidR="00265B92" w:rsidRPr="00C70652" w:rsidRDefault="00322270">
            <w:pPr>
              <w:pStyle w:val="PayUKTableText"/>
            </w:pPr>
            <w:r>
              <w:t>R</w:t>
            </w:r>
          </w:p>
        </w:tc>
        <w:tc>
          <w:tcPr>
            <w:tcW w:w="2835" w:type="dxa"/>
          </w:tcPr>
          <w:p w14:paraId="672CF209" w14:textId="644D16B0" w:rsidR="00265B92" w:rsidRPr="00C70652" w:rsidRDefault="00322270">
            <w:pPr>
              <w:pStyle w:val="PayUKTableText"/>
            </w:pPr>
            <w:r>
              <w:t>Charlie Davis</w:t>
            </w:r>
            <w:r w:rsidRPr="00FF51C7">
              <w:t xml:space="preserve"> </w:t>
            </w:r>
          </w:p>
        </w:tc>
      </w:tr>
      <w:tr w:rsidR="00265B92" w:rsidRPr="00FB6BF2" w14:paraId="63985495" w14:textId="77777777" w:rsidTr="00AA4898">
        <w:trPr>
          <w:cnfStyle w:val="000000010000" w:firstRow="0" w:lastRow="0" w:firstColumn="0" w:lastColumn="0" w:oddVBand="0" w:evenVBand="0" w:oddHBand="0" w:evenHBand="1" w:firstRowFirstColumn="0" w:firstRowLastColumn="0" w:lastRowFirstColumn="0" w:lastRowLastColumn="0"/>
          <w:trHeight w:val="360"/>
        </w:trPr>
        <w:tc>
          <w:tcPr>
            <w:tcW w:w="0" w:type="dxa"/>
          </w:tcPr>
          <w:p w14:paraId="4B96F7A2" w14:textId="77777777" w:rsidR="00265B92" w:rsidRPr="00FF51C7" w:rsidRDefault="00265B92">
            <w:pPr>
              <w:pStyle w:val="PayUKTableText"/>
            </w:pPr>
          </w:p>
        </w:tc>
        <w:tc>
          <w:tcPr>
            <w:tcW w:w="1697" w:type="dxa"/>
          </w:tcPr>
          <w:p w14:paraId="79A6E9EC" w14:textId="77777777" w:rsidR="00265B92" w:rsidRPr="00CA529C" w:rsidRDefault="00265B92">
            <w:pPr>
              <w:pStyle w:val="PayUKTableText"/>
            </w:pPr>
          </w:p>
        </w:tc>
        <w:tc>
          <w:tcPr>
            <w:tcW w:w="1559" w:type="dxa"/>
          </w:tcPr>
          <w:p w14:paraId="13690E67" w14:textId="6BC03373" w:rsidR="00265B92" w:rsidRPr="00FF51C7" w:rsidRDefault="00322270">
            <w:pPr>
              <w:pStyle w:val="PayUKTableText"/>
            </w:pPr>
            <w:r>
              <w:t>A</w:t>
            </w:r>
          </w:p>
        </w:tc>
        <w:tc>
          <w:tcPr>
            <w:tcW w:w="2835" w:type="dxa"/>
          </w:tcPr>
          <w:p w14:paraId="405A4F13" w14:textId="6F5DDE2C" w:rsidR="00265B92" w:rsidRPr="00FF51C7" w:rsidRDefault="00322270">
            <w:pPr>
              <w:pStyle w:val="PayUKTableText"/>
            </w:pPr>
            <w:r>
              <w:t>Kathy Lennon</w:t>
            </w:r>
          </w:p>
        </w:tc>
      </w:tr>
    </w:tbl>
    <w:bookmarkEnd w:id="3"/>
    <w:p w14:paraId="0B57B6F6" w14:textId="77777777" w:rsidR="0031715F" w:rsidRDefault="0031715F" w:rsidP="0031715F">
      <w:pPr>
        <w:pStyle w:val="Caption"/>
      </w:pPr>
      <w:r w:rsidRPr="00181F1C">
        <w:t xml:space="preserve">Action: P – Producer; C – </w:t>
      </w:r>
      <w:r w:rsidRPr="00510DD8">
        <w:t>Contributor</w:t>
      </w:r>
      <w:r w:rsidRPr="00181F1C">
        <w:t>; R – Reviewer; A - Authoriser; I - Information only</w:t>
      </w:r>
    </w:p>
    <w:p w14:paraId="0F6BEE22" w14:textId="6345D2C1" w:rsidR="00D84A00" w:rsidRDefault="00D84A00" w:rsidP="00D84A00"/>
    <w:p w14:paraId="095560BA" w14:textId="6D1E0D14" w:rsidR="00852F46" w:rsidRPr="00852F46" w:rsidRDefault="00852F46" w:rsidP="00EB3423">
      <w:pPr>
        <w:pStyle w:val="PayUKHeading2"/>
        <w:numPr>
          <w:ilvl w:val="0"/>
          <w:numId w:val="0"/>
        </w:numPr>
        <w:ind w:left="720" w:hanging="720"/>
      </w:pPr>
      <w:bookmarkStart w:id="4" w:name="_Toc150349673"/>
      <w:bookmarkStart w:id="5" w:name="_Toc187755626"/>
      <w:r>
        <w:t>Copyright statement</w:t>
      </w:r>
      <w:bookmarkEnd w:id="4"/>
      <w:bookmarkEnd w:id="5"/>
    </w:p>
    <w:p w14:paraId="6F6A4C50" w14:textId="77777777" w:rsidR="00852F46" w:rsidRPr="004A0B05" w:rsidRDefault="00852F46" w:rsidP="00FA6500">
      <w:pPr>
        <w:pStyle w:val="PayUKNormal"/>
      </w:pPr>
      <w:r w:rsidRPr="004A0B05">
        <w:t>© Copyright in this document lies with Pay.UK Limited. All rights reserved.</w:t>
      </w:r>
    </w:p>
    <w:p w14:paraId="29B93AB5" w14:textId="55F567EF" w:rsidR="00852F46" w:rsidRPr="00852F46" w:rsidRDefault="00852F46" w:rsidP="00FA6500">
      <w:pPr>
        <w:pStyle w:val="PayUKNormal"/>
      </w:pPr>
      <w:r w:rsidRPr="00F1483B">
        <w:t xml:space="preserve">The copyright in this document is owned by Pay.UK Limited. All material, concepts and ideas detailed in this document are confidential to Pay.UK. This document shall not be used, </w:t>
      </w:r>
      <w:r w:rsidR="002D4DF1" w:rsidRPr="00F1483B">
        <w:t>disclosed,</w:t>
      </w:r>
      <w:r w:rsidRPr="00F1483B">
        <w:t xml:space="preserve"> or copied in whole or in part for any purposes unless specifically approved by Pay.UK.</w:t>
      </w:r>
    </w:p>
    <w:p w14:paraId="1A7B6360" w14:textId="0AA029AD" w:rsidR="00852F46" w:rsidRDefault="00852F46" w:rsidP="00FA6500">
      <w:pPr>
        <w:pStyle w:val="PayUKNormal"/>
      </w:pPr>
    </w:p>
    <w:p w14:paraId="3D6B967C" w14:textId="1C215580" w:rsidR="00F136AC" w:rsidRDefault="00F136AC" w:rsidP="00FA6500">
      <w:pPr>
        <w:pStyle w:val="PayUKNormal"/>
      </w:pPr>
      <w:r>
        <w:br w:type="page"/>
      </w:r>
    </w:p>
    <w:p w14:paraId="273BF3F2" w14:textId="5D4A687C" w:rsidR="00934745" w:rsidRPr="00960FB7" w:rsidRDefault="00D84A00" w:rsidP="00045CD6">
      <w:pPr>
        <w:pStyle w:val="PayUKHeading1"/>
        <w:numPr>
          <w:ilvl w:val="0"/>
          <w:numId w:val="0"/>
        </w:numPr>
        <w:ind w:left="380" w:hanging="380"/>
        <w:rPr>
          <w:rFonts w:ascii="Source Sans Pro" w:hAnsi="Source Sans Pro"/>
          <w:b/>
          <w:bCs/>
          <w:sz w:val="44"/>
          <w:szCs w:val="44"/>
        </w:rPr>
      </w:pPr>
      <w:bookmarkStart w:id="6" w:name="_Toc187755627"/>
      <w:r w:rsidRPr="00960FB7">
        <w:rPr>
          <w:rFonts w:ascii="Source Sans Pro" w:hAnsi="Source Sans Pro"/>
          <w:b/>
          <w:bCs/>
          <w:sz w:val="44"/>
          <w:szCs w:val="44"/>
        </w:rPr>
        <w:lastRenderedPageBreak/>
        <w:t>Introduction</w:t>
      </w:r>
      <w:bookmarkEnd w:id="6"/>
    </w:p>
    <w:p w14:paraId="7C1A297A" w14:textId="59D206C5" w:rsidR="00311A00" w:rsidRDefault="00311A00" w:rsidP="00311A00">
      <w:pPr>
        <w:autoSpaceDE w:val="0"/>
        <w:autoSpaceDN w:val="0"/>
        <w:adjustRightInd w:val="0"/>
        <w:spacing w:after="120" w:line="264" w:lineRule="auto"/>
        <w:rPr>
          <w:rFonts w:cs="DIN-Regular"/>
          <w:color w:val="000000"/>
          <w:lang w:eastAsia="en-GB"/>
        </w:rPr>
      </w:pPr>
      <w:r w:rsidRPr="20F0F38A">
        <w:rPr>
          <w:rFonts w:cs="DIN-Regular"/>
          <w:color w:val="000000" w:themeColor="accent6"/>
          <w:lang w:eastAsia="en-GB"/>
        </w:rPr>
        <w:t xml:space="preserve">This application form initiates the process for an Applicant to be registered to provide Bacs Facilities Management Provider services to their clients in accordance with The Service User’s Guide &amp; Rules to the Direct Debit Scheme, as updated from time to time. </w:t>
      </w:r>
    </w:p>
    <w:p w14:paraId="12B63B03" w14:textId="1D6E66F0" w:rsidR="00311A00" w:rsidRDefault="00311A00" w:rsidP="00311A00">
      <w:pPr>
        <w:autoSpaceDE w:val="0"/>
        <w:autoSpaceDN w:val="0"/>
        <w:adjustRightInd w:val="0"/>
        <w:spacing w:after="120" w:line="264" w:lineRule="auto"/>
        <w:rPr>
          <w:rFonts w:cs="DIN-Regular"/>
          <w:color w:val="000000"/>
          <w:lang w:eastAsia="en-GB"/>
        </w:rPr>
      </w:pPr>
      <w:r w:rsidRPr="006F1227">
        <w:rPr>
          <w:rFonts w:cs="DIN-Regular"/>
          <w:color w:val="000000"/>
          <w:lang w:eastAsia="en-GB"/>
        </w:rPr>
        <w:t>The completed Application Form provides confirmation from the sponsoring Payment Service Provider (</w:t>
      </w:r>
      <w:r w:rsidR="00EF3AB9">
        <w:rPr>
          <w:rFonts w:cs="DIN-Regular"/>
          <w:color w:val="000000"/>
          <w:lang w:eastAsia="en-GB"/>
        </w:rPr>
        <w:t>s</w:t>
      </w:r>
      <w:r w:rsidRPr="006F1227">
        <w:rPr>
          <w:rFonts w:cs="DIN-Regular"/>
          <w:color w:val="000000"/>
          <w:lang w:eastAsia="en-GB"/>
        </w:rPr>
        <w:t xml:space="preserve">ponsoring PSP) to Pay.UK Limited (Bacs) that the Applicant is </w:t>
      </w:r>
      <w:r w:rsidR="00991D92">
        <w:rPr>
          <w:rFonts w:cs="DIN-Regular"/>
          <w:color w:val="000000"/>
          <w:lang w:eastAsia="en-GB"/>
        </w:rPr>
        <w:t>a</w:t>
      </w:r>
      <w:r w:rsidRPr="006F1227">
        <w:rPr>
          <w:rFonts w:cs="DIN-Regular"/>
          <w:color w:val="000000"/>
          <w:lang w:eastAsia="en-GB"/>
        </w:rPr>
        <w:t xml:space="preserve">cting as a Facilities Management Provider (FM </w:t>
      </w:r>
      <w:proofErr w:type="gramStart"/>
      <w:r w:rsidRPr="006F1227">
        <w:rPr>
          <w:rFonts w:cs="DIN-Regular"/>
          <w:color w:val="000000"/>
          <w:lang w:eastAsia="en-GB"/>
        </w:rPr>
        <w:t>Provider)</w:t>
      </w:r>
      <w:r w:rsidR="00E5644C">
        <w:rPr>
          <w:rFonts w:cs="DIN-Regular"/>
          <w:color w:val="000000"/>
          <w:lang w:eastAsia="en-GB"/>
        </w:rPr>
        <w:t>*</w:t>
      </w:r>
      <w:proofErr w:type="gramEnd"/>
      <w:r w:rsidR="00D314CC">
        <w:rPr>
          <w:rFonts w:cs="DIN-Regular"/>
          <w:color w:val="000000"/>
          <w:lang w:eastAsia="en-GB"/>
        </w:rPr>
        <w:t xml:space="preserve"> </w:t>
      </w:r>
      <w:r w:rsidR="006D438A">
        <w:rPr>
          <w:rFonts w:cs="DIN-Regular"/>
          <w:color w:val="000000"/>
          <w:lang w:eastAsia="en-GB"/>
        </w:rPr>
        <w:t xml:space="preserve">and </w:t>
      </w:r>
      <w:r w:rsidR="00991D92">
        <w:rPr>
          <w:rFonts w:cs="DIN-Regular"/>
          <w:color w:val="000000"/>
          <w:lang w:eastAsia="en-GB"/>
        </w:rPr>
        <w:t xml:space="preserve">is </w:t>
      </w:r>
      <w:r w:rsidR="006D438A">
        <w:rPr>
          <w:rFonts w:cs="DIN-Regular"/>
          <w:color w:val="000000"/>
          <w:lang w:eastAsia="en-GB"/>
        </w:rPr>
        <w:t xml:space="preserve">in scope for </w:t>
      </w:r>
      <w:r w:rsidR="00833C93">
        <w:rPr>
          <w:rFonts w:cs="DIN-Regular"/>
          <w:color w:val="000000"/>
          <w:lang w:eastAsia="en-GB"/>
        </w:rPr>
        <w:t>registration</w:t>
      </w:r>
      <w:r w:rsidR="00607EF1">
        <w:rPr>
          <w:rFonts w:cs="DIN-Regular"/>
          <w:color w:val="000000"/>
          <w:lang w:eastAsia="en-GB"/>
        </w:rPr>
        <w:t xml:space="preserve">** </w:t>
      </w:r>
      <w:r w:rsidR="00E05496">
        <w:rPr>
          <w:rFonts w:cs="DIN-Regular"/>
          <w:color w:val="000000"/>
          <w:lang w:eastAsia="en-GB"/>
        </w:rPr>
        <w:t>.</w:t>
      </w:r>
    </w:p>
    <w:p w14:paraId="270170C1" w14:textId="77777777" w:rsidR="0046095A" w:rsidRDefault="0046095A" w:rsidP="0046095A">
      <w:pPr>
        <w:pStyle w:val="PayUKNormal"/>
        <w:rPr>
          <w:rFonts w:cs="DIN-Regular"/>
          <w:color w:val="000000"/>
          <w:lang w:eastAsia="en-GB"/>
        </w:rPr>
      </w:pPr>
      <w:r w:rsidRPr="006F1227">
        <w:rPr>
          <w:rFonts w:cs="DIN-Regular"/>
          <w:color w:val="000000"/>
          <w:lang w:eastAsia="en-GB"/>
        </w:rPr>
        <w:t xml:space="preserve">Completion of this </w:t>
      </w:r>
      <w:r>
        <w:rPr>
          <w:rFonts w:cs="DIN-Regular"/>
          <w:color w:val="000000"/>
          <w:lang w:eastAsia="en-GB"/>
        </w:rPr>
        <w:t>a</w:t>
      </w:r>
      <w:r w:rsidRPr="006F1227">
        <w:rPr>
          <w:rFonts w:cs="DIN-Regular"/>
          <w:color w:val="000000"/>
          <w:lang w:eastAsia="en-GB"/>
        </w:rPr>
        <w:t xml:space="preserve">pplication </w:t>
      </w:r>
      <w:r>
        <w:rPr>
          <w:rFonts w:cs="DIN-Regular"/>
          <w:color w:val="000000"/>
          <w:lang w:eastAsia="en-GB"/>
        </w:rPr>
        <w:t>f</w:t>
      </w:r>
      <w:r w:rsidRPr="006F1227">
        <w:rPr>
          <w:rFonts w:cs="DIN-Regular"/>
          <w:color w:val="000000"/>
          <w:lang w:eastAsia="en-GB"/>
        </w:rPr>
        <w:t xml:space="preserve">orm does not create any obligation </w:t>
      </w:r>
      <w:r>
        <w:rPr>
          <w:rFonts w:cs="DIN-Regular"/>
          <w:color w:val="000000"/>
          <w:lang w:eastAsia="en-GB"/>
        </w:rPr>
        <w:t xml:space="preserve">on the part of Pay.UK to </w:t>
      </w:r>
      <w:proofErr w:type="gramStart"/>
      <w:r>
        <w:rPr>
          <w:rFonts w:cs="DIN-Regular"/>
          <w:color w:val="000000"/>
          <w:lang w:eastAsia="en-GB"/>
        </w:rPr>
        <w:t>enter into</w:t>
      </w:r>
      <w:proofErr w:type="gramEnd"/>
      <w:r>
        <w:rPr>
          <w:rFonts w:cs="DIN-Regular"/>
          <w:color w:val="000000"/>
          <w:lang w:eastAsia="en-GB"/>
        </w:rPr>
        <w:t xml:space="preserve"> contractual relations with the Applicant.</w:t>
      </w:r>
    </w:p>
    <w:p w14:paraId="7402A825" w14:textId="3616C647" w:rsidR="00311A00" w:rsidRPr="00623D47" w:rsidRDefault="00871BB0" w:rsidP="00311A00">
      <w:pPr>
        <w:pStyle w:val="PayUKNormal"/>
        <w:rPr>
          <w:rFonts w:cstheme="minorHAnsi"/>
          <w:i/>
          <w:iCs/>
          <w:sz w:val="20"/>
          <w:szCs w:val="20"/>
        </w:rPr>
      </w:pPr>
      <w:r w:rsidRPr="005B227C">
        <w:rPr>
          <w:rFonts w:cstheme="minorHAnsi"/>
          <w:b/>
          <w:bCs/>
          <w:i/>
        </w:rPr>
        <w:t>*</w:t>
      </w:r>
      <w:r w:rsidR="00C17D65" w:rsidRPr="00AA4898">
        <w:rPr>
          <w:rFonts w:cstheme="minorHAnsi"/>
          <w:iCs/>
          <w:u w:val="single"/>
        </w:rPr>
        <w:t xml:space="preserve">Definition of a </w:t>
      </w:r>
      <w:r w:rsidR="00311A00" w:rsidRPr="00AA4898">
        <w:rPr>
          <w:rFonts w:cstheme="minorHAnsi"/>
          <w:iCs/>
          <w:u w:val="single"/>
        </w:rPr>
        <w:t>FM provider</w:t>
      </w:r>
      <w:r w:rsidR="00623D47" w:rsidRPr="005B227C">
        <w:rPr>
          <w:rFonts w:cstheme="minorHAnsi"/>
          <w:iCs/>
        </w:rPr>
        <w:t>:</w:t>
      </w:r>
      <w:r w:rsidR="00623D47" w:rsidRPr="00993D2C">
        <w:rPr>
          <w:rFonts w:cs="Calibri"/>
          <w:iCs/>
          <w:color w:val="000000"/>
          <w:lang w:eastAsia="en-GB"/>
        </w:rPr>
        <w:t xml:space="preserve"> </w:t>
      </w:r>
      <w:r w:rsidR="00623D47" w:rsidRPr="001A0595">
        <w:rPr>
          <w:rFonts w:cs="Calibri"/>
          <w:iCs/>
          <w:color w:val="000000"/>
          <w:lang w:eastAsia="en-GB"/>
        </w:rPr>
        <w:t>A se</w:t>
      </w:r>
      <w:r w:rsidR="00623D47" w:rsidRPr="001A0595">
        <w:rPr>
          <w:rFonts w:cs="Calibri"/>
          <w:iCs/>
          <w:color w:val="000000"/>
          <w:spacing w:val="-2"/>
          <w:lang w:eastAsia="en-GB"/>
        </w:rPr>
        <w:t>r</w:t>
      </w:r>
      <w:r w:rsidR="00623D47" w:rsidRPr="001A0595">
        <w:rPr>
          <w:rFonts w:cs="Calibri"/>
          <w:iCs/>
          <w:color w:val="000000"/>
          <w:spacing w:val="1"/>
          <w:lang w:eastAsia="en-GB"/>
        </w:rPr>
        <w:t>v</w:t>
      </w:r>
      <w:r w:rsidR="00623D47" w:rsidRPr="001A0595">
        <w:rPr>
          <w:rFonts w:cs="Calibri"/>
          <w:iCs/>
          <w:color w:val="000000"/>
          <w:lang w:eastAsia="en-GB"/>
        </w:rPr>
        <w:t>ice</w:t>
      </w:r>
      <w:r w:rsidR="00623D47" w:rsidRPr="001A0595">
        <w:rPr>
          <w:rFonts w:cs="Calibri"/>
          <w:iCs/>
          <w:color w:val="000000"/>
          <w:spacing w:val="1"/>
          <w:lang w:eastAsia="en-GB"/>
        </w:rPr>
        <w:t xml:space="preserve"> </w:t>
      </w:r>
      <w:r w:rsidR="00623D47" w:rsidRPr="001A0595">
        <w:rPr>
          <w:rFonts w:cs="Calibri"/>
          <w:iCs/>
          <w:color w:val="000000"/>
          <w:spacing w:val="-1"/>
          <w:lang w:eastAsia="en-GB"/>
        </w:rPr>
        <w:t>u</w:t>
      </w:r>
      <w:r w:rsidR="00623D47" w:rsidRPr="001A0595">
        <w:rPr>
          <w:rFonts w:cs="Calibri"/>
          <w:iCs/>
          <w:color w:val="000000"/>
          <w:spacing w:val="-2"/>
          <w:lang w:eastAsia="en-GB"/>
        </w:rPr>
        <w:t>s</w:t>
      </w:r>
      <w:r w:rsidR="00623D47" w:rsidRPr="001A0595">
        <w:rPr>
          <w:rFonts w:cs="Calibri"/>
          <w:iCs/>
          <w:color w:val="000000"/>
          <w:lang w:eastAsia="en-GB"/>
        </w:rPr>
        <w:t>er</w:t>
      </w:r>
      <w:r w:rsidR="00623D47" w:rsidRPr="001A0595">
        <w:rPr>
          <w:rFonts w:cs="Calibri"/>
          <w:iCs/>
          <w:color w:val="000000"/>
          <w:spacing w:val="1"/>
          <w:lang w:eastAsia="en-GB"/>
        </w:rPr>
        <w:t xml:space="preserve"> (the Facilities Management (FM) Provider) collecting and possibly also administering</w:t>
      </w:r>
      <w:r w:rsidR="00623D47" w:rsidRPr="001A0595">
        <w:rPr>
          <w:rFonts w:cs="Calibri"/>
          <w:iCs/>
          <w:color w:val="000000"/>
          <w:lang w:eastAsia="en-GB"/>
        </w:rPr>
        <w:t xml:space="preserve"> </w:t>
      </w:r>
      <w:r w:rsidR="00623D47" w:rsidRPr="005B227C">
        <w:rPr>
          <w:rFonts w:cs="Calibri"/>
          <w:b/>
          <w:bCs/>
          <w:iCs/>
          <w:lang w:eastAsia="en-GB"/>
        </w:rPr>
        <w:t>D</w:t>
      </w:r>
      <w:r w:rsidR="00623D47" w:rsidRPr="005B227C">
        <w:rPr>
          <w:rFonts w:cs="Calibri"/>
          <w:b/>
          <w:bCs/>
          <w:iCs/>
          <w:spacing w:val="1"/>
          <w:lang w:eastAsia="en-GB"/>
        </w:rPr>
        <w:t>i</w:t>
      </w:r>
      <w:r w:rsidR="00623D47" w:rsidRPr="005B227C">
        <w:rPr>
          <w:rFonts w:cs="Calibri"/>
          <w:b/>
          <w:bCs/>
          <w:iCs/>
          <w:spacing w:val="-1"/>
          <w:lang w:eastAsia="en-GB"/>
        </w:rPr>
        <w:t>r</w:t>
      </w:r>
      <w:r w:rsidR="00623D47" w:rsidRPr="005B227C">
        <w:rPr>
          <w:rFonts w:cs="Calibri"/>
          <w:b/>
          <w:bCs/>
          <w:iCs/>
          <w:lang w:eastAsia="en-GB"/>
        </w:rPr>
        <w:t>ect</w:t>
      </w:r>
      <w:r w:rsidR="00623D47" w:rsidRPr="005B227C">
        <w:rPr>
          <w:rFonts w:cs="Calibri"/>
          <w:b/>
          <w:bCs/>
          <w:iCs/>
          <w:spacing w:val="-2"/>
          <w:lang w:eastAsia="en-GB"/>
        </w:rPr>
        <w:t xml:space="preserve"> D</w:t>
      </w:r>
      <w:r w:rsidR="00623D47" w:rsidRPr="005B227C">
        <w:rPr>
          <w:rFonts w:cs="Calibri"/>
          <w:b/>
          <w:bCs/>
          <w:iCs/>
          <w:lang w:eastAsia="en-GB"/>
        </w:rPr>
        <w:t>e</w:t>
      </w:r>
      <w:r w:rsidR="00623D47" w:rsidRPr="005B227C">
        <w:rPr>
          <w:rFonts w:cs="Calibri"/>
          <w:b/>
          <w:bCs/>
          <w:iCs/>
          <w:spacing w:val="1"/>
          <w:lang w:eastAsia="en-GB"/>
        </w:rPr>
        <w:t>bi</w:t>
      </w:r>
      <w:r w:rsidR="00623D47" w:rsidRPr="005B227C">
        <w:rPr>
          <w:rFonts w:cs="Calibri"/>
          <w:b/>
          <w:bCs/>
          <w:iCs/>
          <w:lang w:eastAsia="en-GB"/>
        </w:rPr>
        <w:t>ts</w:t>
      </w:r>
      <w:r w:rsidR="00623D47" w:rsidRPr="005B227C">
        <w:rPr>
          <w:rFonts w:cs="Calibri"/>
          <w:b/>
          <w:bCs/>
          <w:iCs/>
          <w:spacing w:val="-3"/>
          <w:lang w:eastAsia="en-GB"/>
        </w:rPr>
        <w:t xml:space="preserve"> </w:t>
      </w:r>
      <w:r w:rsidR="00623D47" w:rsidRPr="001A0595">
        <w:rPr>
          <w:rFonts w:cs="Calibri"/>
          <w:iCs/>
          <w:color w:val="000000"/>
          <w:spacing w:val="1"/>
          <w:lang w:eastAsia="en-GB"/>
        </w:rPr>
        <w:t>o</w:t>
      </w:r>
      <w:r w:rsidR="00623D47" w:rsidRPr="001A0595">
        <w:rPr>
          <w:rFonts w:cs="Calibri"/>
          <w:iCs/>
          <w:color w:val="000000"/>
          <w:lang w:eastAsia="en-GB"/>
        </w:rPr>
        <w:t xml:space="preserve">n </w:t>
      </w:r>
      <w:r w:rsidR="00623D47" w:rsidRPr="001A0595">
        <w:rPr>
          <w:rFonts w:cs="Calibri"/>
          <w:iCs/>
          <w:color w:val="000000"/>
          <w:spacing w:val="-1"/>
          <w:lang w:eastAsia="en-GB"/>
        </w:rPr>
        <w:t>b</w:t>
      </w:r>
      <w:r w:rsidR="00623D47" w:rsidRPr="001A0595">
        <w:rPr>
          <w:rFonts w:cs="Calibri"/>
          <w:iCs/>
          <w:color w:val="000000"/>
          <w:spacing w:val="1"/>
          <w:lang w:eastAsia="en-GB"/>
        </w:rPr>
        <w:t>e</w:t>
      </w:r>
      <w:r w:rsidR="00623D47" w:rsidRPr="001A0595">
        <w:rPr>
          <w:rFonts w:cs="Calibri"/>
          <w:iCs/>
          <w:color w:val="000000"/>
          <w:spacing w:val="-1"/>
          <w:lang w:eastAsia="en-GB"/>
        </w:rPr>
        <w:t>h</w:t>
      </w:r>
      <w:r w:rsidR="00623D47" w:rsidRPr="001A0595">
        <w:rPr>
          <w:rFonts w:cs="Calibri"/>
          <w:iCs/>
          <w:color w:val="000000"/>
          <w:lang w:eastAsia="en-GB"/>
        </w:rPr>
        <w:t>alf</w:t>
      </w:r>
      <w:r w:rsidR="00623D47" w:rsidRPr="001A0595">
        <w:rPr>
          <w:rFonts w:cs="Calibri"/>
          <w:iCs/>
          <w:color w:val="000000"/>
          <w:spacing w:val="-2"/>
          <w:lang w:eastAsia="en-GB"/>
        </w:rPr>
        <w:t xml:space="preserve"> </w:t>
      </w:r>
      <w:r w:rsidR="00623D47" w:rsidRPr="001A0595">
        <w:rPr>
          <w:rFonts w:cs="Calibri"/>
          <w:iCs/>
          <w:color w:val="000000"/>
          <w:spacing w:val="1"/>
          <w:lang w:eastAsia="en-GB"/>
        </w:rPr>
        <w:t>o</w:t>
      </w:r>
      <w:r w:rsidR="00623D47" w:rsidRPr="001A0595">
        <w:rPr>
          <w:rFonts w:cs="Calibri"/>
          <w:iCs/>
          <w:color w:val="000000"/>
          <w:lang w:eastAsia="en-GB"/>
        </w:rPr>
        <w:t>f a</w:t>
      </w:r>
      <w:r w:rsidR="00623D47" w:rsidRPr="001A0595">
        <w:rPr>
          <w:rFonts w:cs="Calibri"/>
          <w:iCs/>
          <w:color w:val="000000"/>
          <w:spacing w:val="-1"/>
          <w:lang w:eastAsia="en-GB"/>
        </w:rPr>
        <w:t>n</w:t>
      </w:r>
      <w:r w:rsidR="00623D47" w:rsidRPr="001A0595">
        <w:rPr>
          <w:rFonts w:cs="Calibri"/>
          <w:iCs/>
          <w:color w:val="000000"/>
          <w:spacing w:val="1"/>
          <w:lang w:eastAsia="en-GB"/>
        </w:rPr>
        <w:t>o</w:t>
      </w:r>
      <w:r w:rsidR="00623D47" w:rsidRPr="001A0595">
        <w:rPr>
          <w:rFonts w:cs="Calibri"/>
          <w:iCs/>
          <w:color w:val="000000"/>
          <w:lang w:eastAsia="en-GB"/>
        </w:rPr>
        <w:t>t</w:t>
      </w:r>
      <w:r w:rsidR="00623D47" w:rsidRPr="001A0595">
        <w:rPr>
          <w:rFonts w:cs="Calibri"/>
          <w:iCs/>
          <w:color w:val="000000"/>
          <w:spacing w:val="-1"/>
          <w:lang w:eastAsia="en-GB"/>
        </w:rPr>
        <w:t>h</w:t>
      </w:r>
      <w:r w:rsidR="00623D47" w:rsidRPr="001A0595">
        <w:rPr>
          <w:rFonts w:cs="Calibri"/>
          <w:iCs/>
          <w:color w:val="000000"/>
          <w:spacing w:val="1"/>
          <w:lang w:eastAsia="en-GB"/>
        </w:rPr>
        <w:t>e</w:t>
      </w:r>
      <w:r w:rsidR="00623D47" w:rsidRPr="001A0595">
        <w:rPr>
          <w:rFonts w:cs="Calibri"/>
          <w:iCs/>
          <w:color w:val="000000"/>
          <w:lang w:eastAsia="en-GB"/>
        </w:rPr>
        <w:t>r</w:t>
      </w:r>
      <w:r w:rsidR="00623D47" w:rsidRPr="001A0595">
        <w:rPr>
          <w:rFonts w:cs="Calibri"/>
          <w:iCs/>
          <w:color w:val="000000"/>
          <w:spacing w:val="-2"/>
          <w:lang w:eastAsia="en-GB"/>
        </w:rPr>
        <w:t xml:space="preserve"> </w:t>
      </w:r>
      <w:r w:rsidR="00623D47" w:rsidRPr="001A0595">
        <w:rPr>
          <w:rFonts w:cs="Calibri"/>
          <w:iCs/>
          <w:color w:val="000000"/>
          <w:spacing w:val="1"/>
          <w:lang w:eastAsia="en-GB"/>
        </w:rPr>
        <w:t>o</w:t>
      </w:r>
      <w:r w:rsidR="00623D47" w:rsidRPr="001A0595">
        <w:rPr>
          <w:rFonts w:cs="Calibri"/>
          <w:iCs/>
          <w:color w:val="000000"/>
          <w:lang w:eastAsia="en-GB"/>
        </w:rPr>
        <w:t>r</w:t>
      </w:r>
      <w:r w:rsidR="00623D47" w:rsidRPr="001A0595">
        <w:rPr>
          <w:rFonts w:cs="Calibri"/>
          <w:iCs/>
          <w:color w:val="000000"/>
          <w:spacing w:val="-1"/>
          <w:lang w:eastAsia="en-GB"/>
        </w:rPr>
        <w:t>g</w:t>
      </w:r>
      <w:r w:rsidR="00623D47" w:rsidRPr="001A0595">
        <w:rPr>
          <w:rFonts w:cs="Calibri"/>
          <w:iCs/>
          <w:color w:val="000000"/>
          <w:lang w:eastAsia="en-GB"/>
        </w:rPr>
        <w:t>a</w:t>
      </w:r>
      <w:r w:rsidR="00623D47" w:rsidRPr="001A0595">
        <w:rPr>
          <w:rFonts w:cs="Calibri"/>
          <w:iCs/>
          <w:color w:val="000000"/>
          <w:spacing w:val="-1"/>
          <w:lang w:eastAsia="en-GB"/>
        </w:rPr>
        <w:t>n</w:t>
      </w:r>
      <w:r w:rsidR="00623D47" w:rsidRPr="001A0595">
        <w:rPr>
          <w:rFonts w:cs="Calibri"/>
          <w:iCs/>
          <w:color w:val="000000"/>
          <w:lang w:eastAsia="en-GB"/>
        </w:rPr>
        <w:t>isat</w:t>
      </w:r>
      <w:r w:rsidR="00623D47" w:rsidRPr="001A0595">
        <w:rPr>
          <w:rFonts w:cs="Calibri"/>
          <w:iCs/>
          <w:color w:val="000000"/>
          <w:spacing w:val="-3"/>
          <w:lang w:eastAsia="en-GB"/>
        </w:rPr>
        <w:t>i</w:t>
      </w:r>
      <w:r w:rsidR="00623D47" w:rsidRPr="001A0595">
        <w:rPr>
          <w:rFonts w:cs="Calibri"/>
          <w:iCs/>
          <w:color w:val="000000"/>
          <w:spacing w:val="1"/>
          <w:lang w:eastAsia="en-GB"/>
        </w:rPr>
        <w:t>o</w:t>
      </w:r>
      <w:r w:rsidR="00623D47" w:rsidRPr="001A0595">
        <w:rPr>
          <w:rFonts w:cs="Calibri"/>
          <w:iCs/>
          <w:color w:val="000000"/>
          <w:spacing w:val="-1"/>
          <w:lang w:eastAsia="en-GB"/>
        </w:rPr>
        <w:t>n (the FM Client)</w:t>
      </w:r>
      <w:r w:rsidR="00623D47" w:rsidRPr="001A0595">
        <w:rPr>
          <w:rFonts w:cs="Calibri"/>
          <w:iCs/>
          <w:color w:val="000000"/>
          <w:lang w:eastAsia="en-GB"/>
        </w:rPr>
        <w:t>,</w:t>
      </w:r>
      <w:r w:rsidR="00623D47" w:rsidRPr="001A0595">
        <w:rPr>
          <w:rFonts w:cs="Calibri"/>
          <w:iCs/>
          <w:color w:val="000000"/>
          <w:spacing w:val="1"/>
          <w:lang w:eastAsia="en-GB"/>
        </w:rPr>
        <w:t xml:space="preserve"> </w:t>
      </w:r>
      <w:proofErr w:type="gramStart"/>
      <w:r w:rsidR="00623D47" w:rsidRPr="001A0595">
        <w:rPr>
          <w:rFonts w:cs="Calibri"/>
          <w:iCs/>
          <w:color w:val="000000"/>
          <w:spacing w:val="1"/>
          <w:lang w:eastAsia="en-GB"/>
        </w:rPr>
        <w:t>whether or not</w:t>
      </w:r>
      <w:proofErr w:type="gramEnd"/>
      <w:r w:rsidR="00623D47" w:rsidRPr="001A0595">
        <w:rPr>
          <w:rFonts w:cs="Calibri"/>
          <w:iCs/>
          <w:color w:val="000000"/>
          <w:spacing w:val="1"/>
          <w:lang w:eastAsia="en-GB"/>
        </w:rPr>
        <w:t xml:space="preserve"> that other organisation is a service user in its own right.</w:t>
      </w:r>
    </w:p>
    <w:p w14:paraId="20025F3C" w14:textId="001D9B60" w:rsidR="00AF17FC" w:rsidRDefault="00AF17FC" w:rsidP="00AF17FC">
      <w:pPr>
        <w:tabs>
          <w:tab w:val="left" w:pos="720"/>
        </w:tabs>
        <w:spacing w:before="180" w:after="120" w:line="264" w:lineRule="auto"/>
        <w:jc w:val="left"/>
        <w:rPr>
          <w:szCs w:val="20"/>
        </w:rPr>
      </w:pPr>
      <w:r w:rsidRPr="00AF17FC">
        <w:rPr>
          <w:szCs w:val="20"/>
        </w:rPr>
        <w:t xml:space="preserve"> </w:t>
      </w:r>
      <w:r w:rsidR="00871BB0" w:rsidRPr="005B227C">
        <w:rPr>
          <w:b/>
          <w:bCs/>
          <w:szCs w:val="20"/>
        </w:rPr>
        <w:t>*</w:t>
      </w:r>
      <w:r w:rsidR="00246B37" w:rsidRPr="005B227C">
        <w:rPr>
          <w:b/>
          <w:bCs/>
          <w:szCs w:val="20"/>
        </w:rPr>
        <w:t>*</w:t>
      </w:r>
      <w:r w:rsidRPr="001A0595">
        <w:rPr>
          <w:szCs w:val="20"/>
        </w:rPr>
        <w:t>FM providers who are also a PSP (Payment Service Provider) as defined specifically by section 42 of the Act</w:t>
      </w:r>
      <w:r w:rsidR="006B796E" w:rsidRPr="00CD56C8">
        <w:rPr>
          <w:b/>
          <w:bCs/>
          <w:szCs w:val="20"/>
        </w:rPr>
        <w:t>†</w:t>
      </w:r>
      <w:r w:rsidRPr="00CD56C8">
        <w:rPr>
          <w:b/>
          <w:bCs/>
          <w:szCs w:val="20"/>
        </w:rPr>
        <w:t xml:space="preserve"> </w:t>
      </w:r>
      <w:r w:rsidRPr="001A0595">
        <w:rPr>
          <w:szCs w:val="20"/>
        </w:rPr>
        <w:t>where their primary focus is payment provision, including Direct Debit Facilities Management services, to other organisations(s) who are not part of the same business entity or group, are required to be registered with Pay.UK and to annually attest compliance to using the Bulk Change Process when requested to do so.</w:t>
      </w:r>
    </w:p>
    <w:p w14:paraId="160C4609" w14:textId="10854F55" w:rsidR="00AF17FC" w:rsidRPr="008747BF" w:rsidRDefault="000A4B7C" w:rsidP="005B227C">
      <w:pPr>
        <w:tabs>
          <w:tab w:val="left" w:pos="720"/>
        </w:tabs>
        <w:spacing w:before="180" w:after="120" w:line="264" w:lineRule="auto"/>
        <w:ind w:left="720"/>
        <w:jc w:val="left"/>
        <w:rPr>
          <w:szCs w:val="20"/>
        </w:rPr>
      </w:pPr>
      <w:r w:rsidRPr="005B227C">
        <w:rPr>
          <w:b/>
          <w:bCs/>
          <w:szCs w:val="20"/>
        </w:rPr>
        <w:t>†</w:t>
      </w:r>
      <w:r w:rsidR="00AF17FC" w:rsidRPr="008747BF">
        <w:rPr>
          <w:szCs w:val="20"/>
        </w:rPr>
        <w:t xml:space="preserve">Definition of Payment Service Provider from section 42 (point 5) of the Financial Service (Banking Reform) Act 2013: </w:t>
      </w:r>
    </w:p>
    <w:p w14:paraId="6FE77473" w14:textId="77777777" w:rsidR="00AF17FC" w:rsidRPr="008747BF" w:rsidRDefault="00AF17FC" w:rsidP="00412321">
      <w:pPr>
        <w:tabs>
          <w:tab w:val="left" w:pos="720"/>
        </w:tabs>
        <w:spacing w:before="180" w:after="120" w:line="264" w:lineRule="auto"/>
        <w:ind w:left="720"/>
        <w:jc w:val="left"/>
        <w:rPr>
          <w:i/>
          <w:iCs/>
          <w:szCs w:val="20"/>
        </w:rPr>
      </w:pPr>
      <w:r w:rsidRPr="008747BF">
        <w:rPr>
          <w:i/>
          <w:iCs/>
          <w:szCs w:val="20"/>
        </w:rPr>
        <w:t>Payment service provider in relation to a payment system, means any person who provides services to persons who are not participants in the system for the purposes of enabling the transfer of funds using the payment system.</w:t>
      </w:r>
    </w:p>
    <w:p w14:paraId="668D115D" w14:textId="6400F9B1" w:rsidR="00D84A00" w:rsidRDefault="00D84A00" w:rsidP="00D84A00">
      <w:pPr>
        <w:autoSpaceDE w:val="0"/>
        <w:autoSpaceDN w:val="0"/>
        <w:adjustRightInd w:val="0"/>
        <w:spacing w:after="120" w:line="264" w:lineRule="auto"/>
        <w:rPr>
          <w:rFonts w:cs="DIN-Regular"/>
          <w:color w:val="000000"/>
          <w:lang w:eastAsia="en-GB"/>
        </w:rPr>
      </w:pPr>
    </w:p>
    <w:p w14:paraId="4BA63A55" w14:textId="77777777" w:rsidR="001D66CE" w:rsidRPr="001D66CE" w:rsidRDefault="001D66CE" w:rsidP="001D66CE">
      <w:pPr>
        <w:autoSpaceDE w:val="0"/>
        <w:autoSpaceDN w:val="0"/>
        <w:adjustRightInd w:val="0"/>
        <w:spacing w:after="120" w:line="264" w:lineRule="auto"/>
        <w:rPr>
          <w:rFonts w:cs="DIN-Regular"/>
          <w:b/>
          <w:bCs/>
          <w:color w:val="000000"/>
          <w:lang w:eastAsia="en-GB"/>
        </w:rPr>
      </w:pPr>
      <w:r w:rsidRPr="001D66CE">
        <w:rPr>
          <w:rFonts w:cs="DIN-Regular"/>
          <w:b/>
          <w:bCs/>
          <w:color w:val="000000"/>
          <w:lang w:eastAsia="en-GB"/>
        </w:rPr>
        <w:t>This Application Form is divided into three parts:</w:t>
      </w:r>
    </w:p>
    <w:p w14:paraId="4318AC77" w14:textId="7906CF0E" w:rsidR="001D66CE" w:rsidRPr="001D66CE" w:rsidRDefault="001D66CE" w:rsidP="001D66CE">
      <w:pPr>
        <w:autoSpaceDE w:val="0"/>
        <w:autoSpaceDN w:val="0"/>
        <w:adjustRightInd w:val="0"/>
        <w:spacing w:after="120" w:line="264" w:lineRule="auto"/>
        <w:rPr>
          <w:rFonts w:cs="DIN-Regular"/>
          <w:color w:val="000000"/>
          <w:lang w:eastAsia="en-GB"/>
        </w:rPr>
      </w:pPr>
      <w:r w:rsidRPr="001D66CE">
        <w:rPr>
          <w:rFonts w:cs="DIN-Regular"/>
          <w:b/>
          <w:bCs/>
          <w:color w:val="000000"/>
          <w:lang w:eastAsia="en-GB"/>
        </w:rPr>
        <w:t>Part 1</w:t>
      </w:r>
      <w:r w:rsidRPr="001D66CE">
        <w:rPr>
          <w:rFonts w:cs="DIN-Regular"/>
          <w:color w:val="000000"/>
          <w:lang w:eastAsia="en-GB"/>
        </w:rPr>
        <w:t xml:space="preserve"> – </w:t>
      </w:r>
      <w:r w:rsidRPr="001D66CE">
        <w:rPr>
          <w:rFonts w:cs="DIN-Regular"/>
          <w:b/>
          <w:bCs/>
          <w:color w:val="000000"/>
          <w:lang w:eastAsia="en-GB"/>
        </w:rPr>
        <w:t>To be completed by the Applicant.</w:t>
      </w:r>
      <w:r w:rsidRPr="001D66CE">
        <w:rPr>
          <w:rFonts w:cs="DIN-Regular"/>
          <w:color w:val="000000"/>
          <w:lang w:eastAsia="en-GB"/>
        </w:rPr>
        <w:t xml:space="preserve"> The whole Application Form is to then be returned to the Applicant’s </w:t>
      </w:r>
      <w:r w:rsidR="00265F3F">
        <w:rPr>
          <w:rFonts w:cs="DIN-Regular"/>
          <w:color w:val="000000"/>
          <w:lang w:eastAsia="en-GB"/>
        </w:rPr>
        <w:t>s</w:t>
      </w:r>
      <w:r w:rsidRPr="001D66CE">
        <w:rPr>
          <w:rFonts w:cs="DIN-Regular"/>
          <w:color w:val="000000"/>
          <w:lang w:eastAsia="en-GB"/>
        </w:rPr>
        <w:t>ponsoring PSP.</w:t>
      </w:r>
    </w:p>
    <w:p w14:paraId="249D260D" w14:textId="1542336A" w:rsidR="001D66CE" w:rsidRPr="001D66CE" w:rsidRDefault="001D66CE" w:rsidP="001D66CE">
      <w:pPr>
        <w:autoSpaceDE w:val="0"/>
        <w:autoSpaceDN w:val="0"/>
        <w:adjustRightInd w:val="0"/>
        <w:spacing w:after="120" w:line="264" w:lineRule="auto"/>
        <w:rPr>
          <w:rFonts w:cs="DIN-Regular"/>
          <w:color w:val="000000"/>
          <w:lang w:eastAsia="en-GB"/>
        </w:rPr>
      </w:pPr>
      <w:r w:rsidRPr="001D66CE">
        <w:rPr>
          <w:rFonts w:cs="DIN-Regular"/>
          <w:b/>
          <w:bCs/>
          <w:color w:val="000000"/>
          <w:lang w:eastAsia="en-GB"/>
        </w:rPr>
        <w:t>Part 2</w:t>
      </w:r>
      <w:r w:rsidRPr="001D66CE">
        <w:rPr>
          <w:rFonts w:cs="DIN-Regular"/>
          <w:color w:val="000000"/>
          <w:lang w:eastAsia="en-GB"/>
        </w:rPr>
        <w:t xml:space="preserve"> – </w:t>
      </w:r>
      <w:r w:rsidRPr="001D66CE">
        <w:rPr>
          <w:rFonts w:cs="DIN-Regular"/>
          <w:b/>
          <w:bCs/>
          <w:color w:val="000000"/>
          <w:lang w:eastAsia="en-GB"/>
        </w:rPr>
        <w:t xml:space="preserve">To be completed by the Applicant’s </w:t>
      </w:r>
      <w:r w:rsidR="008E28D7">
        <w:rPr>
          <w:rFonts w:cs="DIN-Regular"/>
          <w:b/>
          <w:bCs/>
          <w:color w:val="000000"/>
          <w:lang w:eastAsia="en-GB"/>
        </w:rPr>
        <w:t>s</w:t>
      </w:r>
      <w:r w:rsidRPr="001D66CE">
        <w:rPr>
          <w:rFonts w:cs="DIN-Regular"/>
          <w:b/>
          <w:bCs/>
          <w:color w:val="000000"/>
          <w:lang w:eastAsia="en-GB"/>
        </w:rPr>
        <w:t>ponsoring PSP.</w:t>
      </w:r>
      <w:r w:rsidRPr="001D66CE">
        <w:rPr>
          <w:rFonts w:cs="DIN-Regular"/>
          <w:color w:val="000000"/>
          <w:lang w:eastAsia="en-GB"/>
        </w:rPr>
        <w:t xml:space="preserve"> The whole Application Form is to then be returned to Pay.UK (Bacs).</w:t>
      </w:r>
    </w:p>
    <w:p w14:paraId="3BC98BE0" w14:textId="311B5ECF" w:rsidR="001D66CE" w:rsidRPr="001D66CE" w:rsidRDefault="001D66CE" w:rsidP="001D66CE">
      <w:pPr>
        <w:autoSpaceDE w:val="0"/>
        <w:autoSpaceDN w:val="0"/>
        <w:adjustRightInd w:val="0"/>
        <w:spacing w:after="120" w:line="264" w:lineRule="auto"/>
        <w:rPr>
          <w:rFonts w:cs="DIN-Regular"/>
          <w:color w:val="000000"/>
          <w:lang w:eastAsia="en-GB"/>
        </w:rPr>
      </w:pPr>
      <w:r w:rsidRPr="001D66CE">
        <w:rPr>
          <w:rFonts w:cs="DIN-Regular"/>
          <w:color w:val="000000"/>
          <w:lang w:eastAsia="en-GB"/>
        </w:rPr>
        <w:t xml:space="preserve">In addition to completing this Application Form, once Pay.UK (Bacs) has received it from the Applicant’s </w:t>
      </w:r>
      <w:r w:rsidR="00624D8E">
        <w:rPr>
          <w:rFonts w:cs="DIN-Regular"/>
          <w:color w:val="000000"/>
          <w:lang w:eastAsia="en-GB"/>
        </w:rPr>
        <w:t>s</w:t>
      </w:r>
      <w:r w:rsidRPr="001D66CE">
        <w:rPr>
          <w:rFonts w:cs="DIN-Regular"/>
          <w:color w:val="000000"/>
          <w:lang w:eastAsia="en-GB"/>
        </w:rPr>
        <w:t xml:space="preserve">ponsoring PSP, the Applicant will be required to complete a standard </w:t>
      </w:r>
      <w:r w:rsidRPr="00C961B3">
        <w:rPr>
          <w:rFonts w:cs="DIN-Regular"/>
          <w:color w:val="000000"/>
          <w:lang w:eastAsia="en-GB"/>
        </w:rPr>
        <w:t xml:space="preserve">Bacs Facilities </w:t>
      </w:r>
      <w:proofErr w:type="gramStart"/>
      <w:r w:rsidRPr="00C961B3">
        <w:rPr>
          <w:rFonts w:cs="DIN-Regular"/>
          <w:color w:val="000000"/>
          <w:lang w:eastAsia="en-GB"/>
        </w:rPr>
        <w:t>Management  Registration</w:t>
      </w:r>
      <w:proofErr w:type="gramEnd"/>
      <w:r w:rsidRPr="00C961B3">
        <w:rPr>
          <w:rFonts w:cs="DIN-Regular"/>
          <w:color w:val="000000"/>
          <w:lang w:eastAsia="en-GB"/>
        </w:rPr>
        <w:t xml:space="preserve"> Agreement</w:t>
      </w:r>
      <w:r w:rsidR="008E0239">
        <w:rPr>
          <w:rFonts w:cs="DIN-Regular"/>
          <w:color w:val="000000"/>
          <w:lang w:eastAsia="en-GB"/>
        </w:rPr>
        <w:t xml:space="preserve"> </w:t>
      </w:r>
      <w:r w:rsidRPr="001D66CE">
        <w:rPr>
          <w:rFonts w:cs="DIN-Regular"/>
          <w:color w:val="000000"/>
          <w:lang w:eastAsia="en-GB"/>
        </w:rPr>
        <w:t>and a Direct Debit Instruction.</w:t>
      </w:r>
    </w:p>
    <w:p w14:paraId="1477E840" w14:textId="3E07F155" w:rsidR="003C02F0" w:rsidRPr="001D66CE" w:rsidRDefault="001D66CE" w:rsidP="001D66CE">
      <w:pPr>
        <w:autoSpaceDE w:val="0"/>
        <w:autoSpaceDN w:val="0"/>
        <w:adjustRightInd w:val="0"/>
        <w:spacing w:after="120" w:line="264" w:lineRule="auto"/>
        <w:rPr>
          <w:rFonts w:cs="DIN-Regular"/>
          <w:b/>
          <w:bCs/>
          <w:color w:val="000000"/>
          <w:lang w:eastAsia="en-GB"/>
        </w:rPr>
      </w:pPr>
      <w:r w:rsidRPr="001D66CE">
        <w:rPr>
          <w:rFonts w:cs="DIN-Regular"/>
          <w:b/>
          <w:bCs/>
          <w:color w:val="000000"/>
          <w:lang w:eastAsia="en-GB"/>
        </w:rPr>
        <w:t>Part 3</w:t>
      </w:r>
      <w:r w:rsidRPr="001D66CE">
        <w:rPr>
          <w:rFonts w:cs="DIN-Regular"/>
          <w:color w:val="000000"/>
          <w:lang w:eastAsia="en-GB"/>
        </w:rPr>
        <w:t xml:space="preserve"> </w:t>
      </w:r>
      <w:r w:rsidRPr="001D66CE">
        <w:rPr>
          <w:rFonts w:cs="DIN-Regular"/>
          <w:b/>
          <w:bCs/>
          <w:color w:val="000000"/>
          <w:lang w:eastAsia="en-GB"/>
        </w:rPr>
        <w:t>– A process flow overview of the registration process.</w:t>
      </w:r>
    </w:p>
    <w:p w14:paraId="762F5C11" w14:textId="3AFF7777" w:rsidR="008B2E2A" w:rsidRDefault="008B2E2A">
      <w:pPr>
        <w:spacing w:after="0"/>
        <w:jc w:val="left"/>
        <w:rPr>
          <w:rFonts w:cs="DIN-Regular"/>
          <w:b/>
          <w:sz w:val="28"/>
          <w:szCs w:val="28"/>
          <w:lang w:eastAsia="en-GB"/>
        </w:rPr>
      </w:pPr>
      <w:r>
        <w:rPr>
          <w:rFonts w:cs="DIN-Regular"/>
          <w:b/>
          <w:sz w:val="28"/>
          <w:szCs w:val="28"/>
          <w:lang w:eastAsia="en-GB"/>
        </w:rPr>
        <w:br w:type="page"/>
      </w:r>
    </w:p>
    <w:p w14:paraId="2EFAE777" w14:textId="0563DABC" w:rsidR="00301383" w:rsidRPr="00C317D9" w:rsidRDefault="00D84A00" w:rsidP="00C83465">
      <w:pPr>
        <w:pStyle w:val="PayUKHeading1"/>
        <w:numPr>
          <w:ilvl w:val="0"/>
          <w:numId w:val="0"/>
        </w:numPr>
        <w:ind w:left="380" w:hanging="380"/>
        <w:rPr>
          <w:rFonts w:ascii="Source Sans Pro" w:hAnsi="Source Sans Pro"/>
          <w:b/>
          <w:bCs/>
          <w:sz w:val="44"/>
          <w:szCs w:val="44"/>
        </w:rPr>
      </w:pPr>
      <w:bookmarkStart w:id="7" w:name="_Toc187755628"/>
      <w:r w:rsidRPr="00C317D9">
        <w:rPr>
          <w:rFonts w:ascii="Source Sans Pro" w:hAnsi="Source Sans Pro"/>
          <w:b/>
          <w:bCs/>
          <w:sz w:val="44"/>
          <w:szCs w:val="44"/>
        </w:rPr>
        <w:lastRenderedPageBreak/>
        <w:t>Part 1- Applicant</w:t>
      </w:r>
      <w:bookmarkEnd w:id="7"/>
      <w:r w:rsidRPr="00C317D9">
        <w:rPr>
          <w:rFonts w:ascii="Source Sans Pro" w:hAnsi="Source Sans Pro"/>
          <w:b/>
          <w:bCs/>
          <w:sz w:val="44"/>
          <w:szCs w:val="44"/>
        </w:rPr>
        <w:t xml:space="preserve"> </w:t>
      </w:r>
    </w:p>
    <w:p w14:paraId="43833433" w14:textId="0210FFF2" w:rsidR="00D84A00" w:rsidRDefault="00D84A00" w:rsidP="00DF6E9B">
      <w:pPr>
        <w:pStyle w:val="PayUKHeading2"/>
        <w:numPr>
          <w:ilvl w:val="1"/>
          <w:numId w:val="19"/>
        </w:numPr>
        <w:rPr>
          <w:sz w:val="20"/>
          <w:szCs w:val="20"/>
        </w:rPr>
      </w:pPr>
      <w:bookmarkStart w:id="8" w:name="_Toc187755629"/>
      <w:r>
        <w:t>Applicant Details</w:t>
      </w:r>
      <w:bookmarkEnd w:id="8"/>
      <w:r>
        <w:t xml:space="preserve"> </w:t>
      </w:r>
      <w:r w:rsidR="001C16E5" w:rsidRPr="00DF6E9B">
        <w:rPr>
          <w:sz w:val="20"/>
          <w:szCs w:val="20"/>
        </w:rPr>
        <w:t>(please complete electronically in the fields provided)</w:t>
      </w:r>
      <w:r w:rsidR="001C16E5" w:rsidRPr="00DF6E9B" w:rsidDel="001C16E5">
        <w:rPr>
          <w:sz w:val="20"/>
          <w:szCs w:val="20"/>
        </w:rPr>
        <w:t xml:space="preserve"> </w:t>
      </w:r>
    </w:p>
    <w:p w14:paraId="781950AD" w14:textId="77777777" w:rsidR="00FD3CBF" w:rsidRPr="00FD3CBF" w:rsidRDefault="00FD3CBF" w:rsidP="00FD3CBF">
      <w:pPr>
        <w:pStyle w:val="PayUKNormal"/>
        <w:rPr>
          <w:lang w:eastAsia="en-GB"/>
        </w:rPr>
      </w:pPr>
    </w:p>
    <w:tbl>
      <w:tblPr>
        <w:tblStyle w:val="BACStable"/>
        <w:tblW w:w="9179" w:type="dxa"/>
        <w:tblBorders>
          <w:top w:val="single" w:sz="4" w:space="0" w:color="00CC88" w:themeColor="accent3"/>
          <w:left w:val="single" w:sz="4" w:space="0" w:color="00CC88" w:themeColor="accent3"/>
          <w:bottom w:val="single" w:sz="4" w:space="0" w:color="00CC88" w:themeColor="accent3"/>
          <w:right w:val="single" w:sz="4" w:space="0" w:color="00CC88" w:themeColor="accent3"/>
          <w:insideH w:val="single" w:sz="4" w:space="0" w:color="00CC88" w:themeColor="accent3"/>
          <w:insideV w:val="single" w:sz="4" w:space="0" w:color="00CC88" w:themeColor="accent3"/>
        </w:tblBorders>
        <w:tblLayout w:type="fixed"/>
        <w:tblLook w:val="04A0" w:firstRow="1" w:lastRow="0" w:firstColumn="1" w:lastColumn="0" w:noHBand="0" w:noVBand="1"/>
      </w:tblPr>
      <w:tblGrid>
        <w:gridCol w:w="3119"/>
        <w:gridCol w:w="6060"/>
      </w:tblGrid>
      <w:tr w:rsidR="00D84A00" w:rsidRPr="006F1227" w14:paraId="16DB7778" w14:textId="77777777" w:rsidTr="00D84A00">
        <w:trPr>
          <w:cnfStyle w:val="100000000000" w:firstRow="1" w:lastRow="0" w:firstColumn="0" w:lastColumn="0" w:oddVBand="0" w:evenVBand="0" w:oddHBand="0" w:evenHBand="0" w:firstRowFirstColumn="0" w:firstRowLastColumn="0" w:lastRowFirstColumn="0" w:lastRowLastColumn="0"/>
        </w:trPr>
        <w:tc>
          <w:tcPr>
            <w:tcW w:w="3119" w:type="dxa"/>
          </w:tcPr>
          <w:p w14:paraId="64DD7121" w14:textId="77777777" w:rsidR="00D84A00" w:rsidRPr="006F1227" w:rsidRDefault="00D84A00">
            <w:pPr>
              <w:pStyle w:val="Body"/>
              <w:rPr>
                <w:rFonts w:ascii="Source Sans Pro" w:hAnsi="Source Sans Pro"/>
                <w:color w:val="auto"/>
              </w:rPr>
            </w:pPr>
            <w:bookmarkStart w:id="9" w:name="_Hlk57716055"/>
            <w:r w:rsidRPr="006F1227">
              <w:rPr>
                <w:rFonts w:ascii="Source Sans Pro" w:hAnsi="Source Sans Pro"/>
                <w:color w:val="auto"/>
              </w:rPr>
              <w:t>Organisation Name:</w:t>
            </w:r>
          </w:p>
        </w:tc>
        <w:sdt>
          <w:sdtPr>
            <w:rPr>
              <w:rFonts w:ascii="Source Sans Pro" w:hAnsi="Source Sans Pro"/>
            </w:rPr>
            <w:id w:val="-6214887"/>
            <w:placeholder>
              <w:docPart w:val="47AD504C83444B4393376B50FD054172"/>
            </w:placeholder>
          </w:sdtPr>
          <w:sdtEndPr/>
          <w:sdtContent>
            <w:tc>
              <w:tcPr>
                <w:tcW w:w="6060" w:type="dxa"/>
              </w:tcPr>
              <w:p w14:paraId="1E49F8D3" w14:textId="77777777" w:rsidR="00D84A00" w:rsidRPr="006F1227" w:rsidRDefault="00D84A00">
                <w:pPr>
                  <w:pStyle w:val="Body"/>
                  <w:rPr>
                    <w:rFonts w:ascii="Source Sans Pro" w:hAnsi="Source Sans Pro"/>
                    <w:color w:val="auto"/>
                  </w:rPr>
                </w:pPr>
                <w:r w:rsidRPr="006F1227">
                  <w:rPr>
                    <w:rFonts w:ascii="Source Sans Pro" w:hAnsi="Source Sans Pro"/>
                  </w:rPr>
                  <w:t xml:space="preserve"> </w:t>
                </w:r>
                <w:sdt>
                  <w:sdtPr>
                    <w:rPr>
                      <w:rFonts w:ascii="Source Sans Pro" w:hAnsi="Source Sans Pro"/>
                    </w:rPr>
                    <w:id w:val="-308471815"/>
                    <w:placeholder>
                      <w:docPart w:val="0117B6F0AB2243729FD2BED001A4CC51"/>
                    </w:placeholder>
                    <w:showingPlcHdr/>
                  </w:sdtPr>
                  <w:sdtEndPr/>
                  <w:sdtContent>
                    <w:r w:rsidRPr="006F1227">
                      <w:rPr>
                        <w:rStyle w:val="PlaceholderText"/>
                        <w:rFonts w:ascii="Source Sans Pro" w:hAnsi="Source Sans Pro"/>
                      </w:rPr>
                      <w:t>Click here to enter text.</w:t>
                    </w:r>
                  </w:sdtContent>
                </w:sdt>
              </w:p>
            </w:tc>
          </w:sdtContent>
        </w:sdt>
      </w:tr>
      <w:tr w:rsidR="0055621B" w:rsidRPr="006F1227" w14:paraId="0B91168F" w14:textId="77777777" w:rsidTr="00D84A00">
        <w:trPr>
          <w:trHeight w:val="547"/>
        </w:trPr>
        <w:tc>
          <w:tcPr>
            <w:tcW w:w="3119" w:type="dxa"/>
          </w:tcPr>
          <w:p w14:paraId="78B5BD0A" w14:textId="1FED04BD" w:rsidR="0055621B" w:rsidRPr="006F1227" w:rsidRDefault="00D5489B">
            <w:pPr>
              <w:pStyle w:val="Body"/>
              <w:rPr>
                <w:rFonts w:ascii="Source Sans Pro" w:hAnsi="Source Sans Pro"/>
              </w:rPr>
            </w:pPr>
            <w:r w:rsidRPr="006F1227">
              <w:rPr>
                <w:rFonts w:ascii="Source Sans Pro" w:hAnsi="Source Sans Pro"/>
              </w:rPr>
              <w:t xml:space="preserve">Company Registration Number </w:t>
            </w:r>
            <w:r w:rsidRPr="008704FE">
              <w:rPr>
                <w:rFonts w:ascii="Source Sans Pro" w:hAnsi="Source Sans Pro"/>
                <w:sz w:val="20"/>
              </w:rPr>
              <w:t>(enter ‘N/A’ if not applicable):</w:t>
            </w:r>
          </w:p>
        </w:tc>
        <w:tc>
          <w:tcPr>
            <w:tcW w:w="6060" w:type="dxa"/>
          </w:tcPr>
          <w:p w14:paraId="6F222277" w14:textId="38612EA1" w:rsidR="0055621B" w:rsidRDefault="002E56C0">
            <w:pPr>
              <w:pStyle w:val="Body"/>
              <w:rPr>
                <w:rFonts w:ascii="Source Sans Pro" w:hAnsi="Source Sans Pro"/>
              </w:rPr>
            </w:pPr>
            <w:sdt>
              <w:sdtPr>
                <w:rPr>
                  <w:rFonts w:ascii="Source Sans Pro" w:hAnsi="Source Sans Pro"/>
                </w:rPr>
                <w:id w:val="720327097"/>
                <w:placeholder>
                  <w:docPart w:val="0775B4B77C4D4AD9B1779718C6901D72"/>
                </w:placeholder>
                <w:showingPlcHdr/>
              </w:sdtPr>
              <w:sdtEndPr/>
              <w:sdtContent>
                <w:r w:rsidR="000E6695" w:rsidRPr="006F1227">
                  <w:rPr>
                    <w:rStyle w:val="PlaceholderText"/>
                    <w:rFonts w:ascii="Source Sans Pro" w:hAnsi="Source Sans Pro"/>
                  </w:rPr>
                  <w:t>Click here to enter text.</w:t>
                </w:r>
              </w:sdtContent>
            </w:sdt>
          </w:p>
        </w:tc>
      </w:tr>
      <w:tr w:rsidR="00D84A00" w:rsidRPr="006F1227" w14:paraId="03A2DA6B" w14:textId="77777777" w:rsidTr="00D84A00">
        <w:trPr>
          <w:trHeight w:val="547"/>
        </w:trPr>
        <w:tc>
          <w:tcPr>
            <w:tcW w:w="3119" w:type="dxa"/>
          </w:tcPr>
          <w:p w14:paraId="7C82EEA3" w14:textId="275E798C" w:rsidR="00D84A00" w:rsidRPr="006F1227" w:rsidRDefault="007930F0">
            <w:pPr>
              <w:pStyle w:val="Body"/>
              <w:rPr>
                <w:rFonts w:ascii="Source Sans Pro" w:hAnsi="Source Sans Pro"/>
              </w:rPr>
            </w:pPr>
            <w:r w:rsidRPr="006F1227">
              <w:rPr>
                <w:rFonts w:ascii="Source Sans Pro" w:hAnsi="Source Sans Pro"/>
              </w:rPr>
              <w:t xml:space="preserve">Organisation Registered </w:t>
            </w:r>
            <w:r>
              <w:rPr>
                <w:rFonts w:ascii="Source Sans Pro" w:hAnsi="Source Sans Pro"/>
              </w:rPr>
              <w:t xml:space="preserve">Company </w:t>
            </w:r>
            <w:r w:rsidRPr="006F1227">
              <w:rPr>
                <w:rFonts w:ascii="Source Sans Pro" w:hAnsi="Source Sans Pro"/>
              </w:rPr>
              <w:t>Address:</w:t>
            </w:r>
          </w:p>
        </w:tc>
        <w:sdt>
          <w:sdtPr>
            <w:rPr>
              <w:rFonts w:ascii="Source Sans Pro" w:hAnsi="Source Sans Pro"/>
            </w:rPr>
            <w:id w:val="-318030518"/>
            <w:placeholder>
              <w:docPart w:val="4718E0E77F1D423DA2838ED0C14A1F73"/>
            </w:placeholder>
            <w:showingPlcHdr/>
          </w:sdtPr>
          <w:sdtEndPr/>
          <w:sdtContent>
            <w:tc>
              <w:tcPr>
                <w:tcW w:w="6060" w:type="dxa"/>
              </w:tcPr>
              <w:p w14:paraId="4609DE52" w14:textId="77777777" w:rsidR="00D84A00" w:rsidRPr="006F1227" w:rsidRDefault="00D84A00">
                <w:pPr>
                  <w:pStyle w:val="Body"/>
                  <w:rPr>
                    <w:rFonts w:ascii="Source Sans Pro" w:hAnsi="Source Sans Pro"/>
                  </w:rPr>
                </w:pPr>
                <w:r w:rsidRPr="006F1227">
                  <w:rPr>
                    <w:rStyle w:val="PlaceholderText"/>
                    <w:rFonts w:ascii="Source Sans Pro" w:hAnsi="Source Sans Pro"/>
                  </w:rPr>
                  <w:t>Click here to enter text.</w:t>
                </w:r>
              </w:p>
            </w:tc>
          </w:sdtContent>
        </w:sdt>
      </w:tr>
      <w:tr w:rsidR="00D84A00" w:rsidRPr="006F1227" w14:paraId="345A212A" w14:textId="77777777" w:rsidTr="00D84A00">
        <w:trPr>
          <w:trHeight w:val="547"/>
        </w:trPr>
        <w:tc>
          <w:tcPr>
            <w:tcW w:w="3119" w:type="dxa"/>
          </w:tcPr>
          <w:p w14:paraId="19A1DA32" w14:textId="77777777" w:rsidR="00D84A00" w:rsidRPr="006F1227" w:rsidRDefault="00D84A00">
            <w:pPr>
              <w:pStyle w:val="Body"/>
              <w:rPr>
                <w:rFonts w:ascii="Source Sans Pro" w:hAnsi="Source Sans Pro"/>
              </w:rPr>
            </w:pPr>
            <w:r w:rsidRPr="006F1227">
              <w:rPr>
                <w:rFonts w:ascii="Source Sans Pro" w:hAnsi="Source Sans Pro"/>
              </w:rPr>
              <w:t xml:space="preserve">Organisation Postal Contact Address (if different from above): </w:t>
            </w:r>
          </w:p>
        </w:tc>
        <w:sdt>
          <w:sdtPr>
            <w:rPr>
              <w:rFonts w:ascii="Source Sans Pro" w:hAnsi="Source Sans Pro"/>
            </w:rPr>
            <w:id w:val="-198623623"/>
            <w:placeholder>
              <w:docPart w:val="CE8153F3247F443EB272A2FB4F85F742"/>
            </w:placeholder>
            <w:showingPlcHdr/>
          </w:sdtPr>
          <w:sdtEndPr/>
          <w:sdtContent>
            <w:tc>
              <w:tcPr>
                <w:tcW w:w="6060" w:type="dxa"/>
              </w:tcPr>
              <w:p w14:paraId="713C60CA" w14:textId="77777777" w:rsidR="00D84A00" w:rsidRPr="006F1227" w:rsidRDefault="00D84A00">
                <w:pPr>
                  <w:pStyle w:val="Body"/>
                  <w:rPr>
                    <w:rFonts w:ascii="Source Sans Pro" w:hAnsi="Source Sans Pro"/>
                  </w:rPr>
                </w:pPr>
                <w:r w:rsidRPr="006F1227">
                  <w:rPr>
                    <w:rStyle w:val="PlaceholderText"/>
                    <w:rFonts w:ascii="Source Sans Pro" w:hAnsi="Source Sans Pro"/>
                  </w:rPr>
                  <w:t>Click here to enter text.</w:t>
                </w:r>
              </w:p>
            </w:tc>
          </w:sdtContent>
        </w:sdt>
      </w:tr>
      <w:tr w:rsidR="00E14A2A" w:rsidRPr="006F1227" w14:paraId="3B934099" w14:textId="77777777" w:rsidTr="00D84A00">
        <w:trPr>
          <w:trHeight w:val="547"/>
        </w:trPr>
        <w:tc>
          <w:tcPr>
            <w:tcW w:w="3119" w:type="dxa"/>
          </w:tcPr>
          <w:p w14:paraId="3F45971E" w14:textId="2FABC32A" w:rsidR="00E14A2A" w:rsidRPr="006F1227" w:rsidRDefault="006E7F1E">
            <w:pPr>
              <w:pStyle w:val="Body"/>
              <w:rPr>
                <w:rFonts w:ascii="Source Sans Pro" w:hAnsi="Source Sans Pro"/>
              </w:rPr>
            </w:pPr>
            <w:r>
              <w:rPr>
                <w:rFonts w:ascii="Source Sans Pro" w:hAnsi="Source Sans Pro"/>
              </w:rPr>
              <w:t xml:space="preserve">Organisation </w:t>
            </w:r>
            <w:r w:rsidR="006A1E5A">
              <w:rPr>
                <w:rFonts w:ascii="Source Sans Pro" w:hAnsi="Source Sans Pro"/>
              </w:rPr>
              <w:t xml:space="preserve">Invoicing Address </w:t>
            </w:r>
            <w:r w:rsidR="00550EB2">
              <w:rPr>
                <w:rFonts w:ascii="Source Sans Pro" w:hAnsi="Source Sans Pro"/>
              </w:rPr>
              <w:t>for registration fee</w:t>
            </w:r>
            <w:r w:rsidR="00683B4B">
              <w:rPr>
                <w:rFonts w:ascii="Source Sans Pro" w:hAnsi="Source Sans Pro"/>
              </w:rPr>
              <w:t xml:space="preserve"> (</w:t>
            </w:r>
            <w:r w:rsidR="006A1E5A">
              <w:rPr>
                <w:rFonts w:ascii="Source Sans Pro" w:hAnsi="Source Sans Pro"/>
              </w:rPr>
              <w:t>if different from</w:t>
            </w:r>
            <w:r w:rsidR="00744933">
              <w:rPr>
                <w:rFonts w:ascii="Source Sans Pro" w:hAnsi="Source Sans Pro"/>
              </w:rPr>
              <w:t xml:space="preserve"> Postal</w:t>
            </w:r>
            <w:r w:rsidR="006A1E5A">
              <w:rPr>
                <w:rFonts w:ascii="Source Sans Pro" w:hAnsi="Source Sans Pro"/>
              </w:rPr>
              <w:t xml:space="preserve"> C</w:t>
            </w:r>
            <w:r w:rsidR="00E60AFF">
              <w:rPr>
                <w:rFonts w:ascii="Source Sans Pro" w:hAnsi="Source Sans Pro"/>
              </w:rPr>
              <w:t>ontact address)</w:t>
            </w:r>
            <w:r w:rsidR="00641DF4">
              <w:rPr>
                <w:rFonts w:ascii="Source Sans Pro" w:hAnsi="Source Sans Pro"/>
              </w:rPr>
              <w:t>:</w:t>
            </w:r>
          </w:p>
        </w:tc>
        <w:sdt>
          <w:sdtPr>
            <w:rPr>
              <w:rFonts w:ascii="Source Sans Pro" w:hAnsi="Source Sans Pro"/>
            </w:rPr>
            <w:id w:val="-2095085991"/>
            <w:placeholder>
              <w:docPart w:val="945A0844461F4662B57653C7172C08D6"/>
            </w:placeholder>
            <w:showingPlcHdr/>
          </w:sdtPr>
          <w:sdtEndPr/>
          <w:sdtContent>
            <w:tc>
              <w:tcPr>
                <w:tcW w:w="6060" w:type="dxa"/>
              </w:tcPr>
              <w:p w14:paraId="6BC339F4" w14:textId="32B24CEE" w:rsidR="00E14A2A" w:rsidRDefault="00641DF4">
                <w:pPr>
                  <w:pStyle w:val="Body"/>
                  <w:rPr>
                    <w:rFonts w:ascii="Source Sans Pro" w:hAnsi="Source Sans Pro"/>
                  </w:rPr>
                </w:pPr>
                <w:r w:rsidRPr="006F1227">
                  <w:rPr>
                    <w:rStyle w:val="PlaceholderText"/>
                    <w:rFonts w:ascii="Source Sans Pro" w:hAnsi="Source Sans Pro"/>
                  </w:rPr>
                  <w:t>Click here to enter text.</w:t>
                </w:r>
              </w:p>
            </w:tc>
          </w:sdtContent>
        </w:sdt>
      </w:tr>
      <w:tr w:rsidR="00D84A00" w:rsidRPr="006F1227" w14:paraId="0958AB92" w14:textId="77777777" w:rsidTr="00D84A00">
        <w:trPr>
          <w:trHeight w:val="547"/>
        </w:trPr>
        <w:tc>
          <w:tcPr>
            <w:tcW w:w="3119" w:type="dxa"/>
          </w:tcPr>
          <w:p w14:paraId="00B724CC" w14:textId="77777777" w:rsidR="00D84A00" w:rsidRPr="006F1227" w:rsidRDefault="00D84A00">
            <w:pPr>
              <w:pStyle w:val="Body"/>
              <w:rPr>
                <w:rFonts w:ascii="Source Sans Pro" w:hAnsi="Source Sans Pro"/>
              </w:rPr>
            </w:pPr>
            <w:r w:rsidRPr="006F1227">
              <w:rPr>
                <w:rFonts w:ascii="Source Sans Pro" w:hAnsi="Source Sans Pro"/>
              </w:rPr>
              <w:t>Organisation email address:</w:t>
            </w:r>
          </w:p>
        </w:tc>
        <w:sdt>
          <w:sdtPr>
            <w:rPr>
              <w:rFonts w:ascii="Source Sans Pro" w:hAnsi="Source Sans Pro"/>
            </w:rPr>
            <w:id w:val="46889766"/>
            <w:placeholder>
              <w:docPart w:val="4F48898557804410959F4E3B23147FD3"/>
            </w:placeholder>
            <w:showingPlcHdr/>
          </w:sdtPr>
          <w:sdtEndPr/>
          <w:sdtContent>
            <w:tc>
              <w:tcPr>
                <w:tcW w:w="6060" w:type="dxa"/>
              </w:tcPr>
              <w:p w14:paraId="0D0B661A" w14:textId="77777777" w:rsidR="00D84A00" w:rsidRPr="006F1227" w:rsidRDefault="00D84A00">
                <w:pPr>
                  <w:pStyle w:val="Body"/>
                  <w:rPr>
                    <w:rFonts w:ascii="Source Sans Pro" w:hAnsi="Source Sans Pro"/>
                  </w:rPr>
                </w:pPr>
                <w:r w:rsidRPr="006F1227">
                  <w:rPr>
                    <w:rStyle w:val="PlaceholderText"/>
                    <w:rFonts w:ascii="Source Sans Pro" w:hAnsi="Source Sans Pro"/>
                  </w:rPr>
                  <w:t>Click here to enter text.</w:t>
                </w:r>
              </w:p>
            </w:tc>
          </w:sdtContent>
        </w:sdt>
      </w:tr>
      <w:tr w:rsidR="00D84A00" w:rsidRPr="006F1227" w14:paraId="5788C8FF" w14:textId="77777777" w:rsidTr="00D84A00">
        <w:trPr>
          <w:trHeight w:val="547"/>
        </w:trPr>
        <w:tc>
          <w:tcPr>
            <w:tcW w:w="3119" w:type="dxa"/>
          </w:tcPr>
          <w:p w14:paraId="29BAC0E4" w14:textId="77777777" w:rsidR="00D84A00" w:rsidRPr="006F1227" w:rsidRDefault="00D84A00">
            <w:pPr>
              <w:pStyle w:val="Body"/>
              <w:rPr>
                <w:rFonts w:ascii="Source Sans Pro" w:hAnsi="Source Sans Pro"/>
              </w:rPr>
            </w:pPr>
            <w:r w:rsidRPr="006F1227">
              <w:rPr>
                <w:rFonts w:ascii="Source Sans Pro" w:hAnsi="Source Sans Pro"/>
              </w:rPr>
              <w:t>Organisation Website:</w:t>
            </w:r>
          </w:p>
        </w:tc>
        <w:sdt>
          <w:sdtPr>
            <w:rPr>
              <w:rFonts w:ascii="Source Sans Pro" w:hAnsi="Source Sans Pro"/>
            </w:rPr>
            <w:id w:val="1698193283"/>
            <w:placeholder>
              <w:docPart w:val="EBBF0BB736044E9F8D07B021931BE03E"/>
            </w:placeholder>
            <w:showingPlcHdr/>
          </w:sdtPr>
          <w:sdtEndPr/>
          <w:sdtContent>
            <w:tc>
              <w:tcPr>
                <w:tcW w:w="6060" w:type="dxa"/>
              </w:tcPr>
              <w:p w14:paraId="7C86B989" w14:textId="77777777" w:rsidR="00D84A00" w:rsidRPr="006F1227" w:rsidRDefault="00D84A00">
                <w:pPr>
                  <w:pStyle w:val="Body"/>
                  <w:rPr>
                    <w:rFonts w:ascii="Source Sans Pro" w:hAnsi="Source Sans Pro"/>
                  </w:rPr>
                </w:pPr>
                <w:r w:rsidRPr="006F1227">
                  <w:rPr>
                    <w:rStyle w:val="PlaceholderText"/>
                    <w:rFonts w:ascii="Source Sans Pro" w:hAnsi="Source Sans Pro"/>
                  </w:rPr>
                  <w:t>Click here to enter text.</w:t>
                </w:r>
              </w:p>
            </w:tc>
          </w:sdtContent>
        </w:sdt>
      </w:tr>
      <w:tr w:rsidR="00D84A00" w:rsidRPr="006F1227" w14:paraId="3A89A3E1" w14:textId="77777777" w:rsidTr="00D84A00">
        <w:tc>
          <w:tcPr>
            <w:tcW w:w="3119" w:type="dxa"/>
          </w:tcPr>
          <w:p w14:paraId="328BE606" w14:textId="77777777" w:rsidR="00DE6997" w:rsidRDefault="00DE6997" w:rsidP="00DE6997">
            <w:pPr>
              <w:pStyle w:val="Body"/>
              <w:rPr>
                <w:rFonts w:ascii="Source Sans Pro" w:hAnsi="Source Sans Pro"/>
              </w:rPr>
            </w:pPr>
            <w:r w:rsidRPr="006F1227">
              <w:rPr>
                <w:rFonts w:ascii="Source Sans Pro" w:hAnsi="Source Sans Pro"/>
              </w:rPr>
              <w:t>Organisation Contacts:</w:t>
            </w:r>
          </w:p>
          <w:p w14:paraId="3C0442EE" w14:textId="6B6AEE02" w:rsidR="00DE6997" w:rsidRPr="006F1227" w:rsidRDefault="00457408" w:rsidP="00DE6997">
            <w:pPr>
              <w:pStyle w:val="Body"/>
              <w:rPr>
                <w:rFonts w:ascii="Source Sans Pro" w:hAnsi="Source Sans Pro"/>
              </w:rPr>
            </w:pPr>
            <w:r w:rsidRPr="00AA4898">
              <w:rPr>
                <w:rFonts w:ascii="Source Sans Pro" w:hAnsi="Source Sans Pro"/>
                <w:i/>
                <w:iCs/>
              </w:rPr>
              <w:t>i</w:t>
            </w:r>
            <w:r w:rsidR="00DE6997" w:rsidRPr="001F34E0">
              <w:rPr>
                <w:rFonts w:ascii="Source Sans Pro" w:hAnsi="Source Sans Pro"/>
                <w:i/>
                <w:iCs/>
                <w:sz w:val="20"/>
              </w:rPr>
              <w:t>.e.,</w:t>
            </w:r>
            <w:r w:rsidR="00DE6997" w:rsidRPr="004079BE">
              <w:rPr>
                <w:rFonts w:ascii="Source Sans Pro" w:hAnsi="Source Sans Pro"/>
                <w:i/>
                <w:iCs/>
                <w:sz w:val="20"/>
              </w:rPr>
              <w:t xml:space="preserve"> Persons to contact regarding FM Registration and FM BAU operational matters.</w:t>
            </w:r>
          </w:p>
          <w:p w14:paraId="0A887AA2" w14:textId="77777777" w:rsidR="00DE6997" w:rsidRDefault="00DE6997" w:rsidP="00DE6997">
            <w:pPr>
              <w:pStyle w:val="Body"/>
              <w:rPr>
                <w:rFonts w:ascii="Source Sans Pro" w:hAnsi="Source Sans Pro"/>
                <w:i/>
                <w:sz w:val="20"/>
              </w:rPr>
            </w:pPr>
            <w:r w:rsidRPr="00683B4B">
              <w:rPr>
                <w:rFonts w:ascii="Source Sans Pro" w:hAnsi="Source Sans Pro"/>
                <w:b/>
                <w:bCs/>
                <w:i/>
                <w:sz w:val="20"/>
              </w:rPr>
              <w:t xml:space="preserve">Minimum of </w:t>
            </w:r>
            <w:r w:rsidRPr="00683B4B">
              <w:rPr>
                <w:rFonts w:ascii="Source Sans Pro" w:hAnsi="Source Sans Pro"/>
                <w:b/>
                <w:bCs/>
                <w:i/>
                <w:sz w:val="20"/>
                <w:u w:val="single"/>
              </w:rPr>
              <w:t>two</w:t>
            </w:r>
            <w:r w:rsidRPr="00683B4B">
              <w:rPr>
                <w:rFonts w:ascii="Source Sans Pro" w:hAnsi="Source Sans Pro"/>
                <w:b/>
                <w:bCs/>
                <w:i/>
                <w:sz w:val="20"/>
              </w:rPr>
              <w:t xml:space="preserve"> contacts required</w:t>
            </w:r>
            <w:r w:rsidRPr="006F1227">
              <w:rPr>
                <w:rFonts w:ascii="Source Sans Pro" w:hAnsi="Source Sans Pro"/>
                <w:i/>
                <w:sz w:val="20"/>
              </w:rPr>
              <w:t>. Add more contact fields if necessary.</w:t>
            </w:r>
          </w:p>
          <w:p w14:paraId="3B82332B" w14:textId="30D547FC" w:rsidR="00D84A00" w:rsidRPr="00683B4B" w:rsidRDefault="00DE6997" w:rsidP="00DE6997">
            <w:pPr>
              <w:pStyle w:val="Body"/>
              <w:rPr>
                <w:rFonts w:ascii="Source Sans Pro" w:hAnsi="Source Sans Pro"/>
                <w:b/>
                <w:bCs/>
              </w:rPr>
            </w:pPr>
            <w:r w:rsidRPr="007F587F">
              <w:rPr>
                <w:rFonts w:ascii="Source Sans Pro" w:hAnsi="Source Sans Pro"/>
                <w:i/>
                <w:sz w:val="20"/>
              </w:rPr>
              <w:t xml:space="preserve"> </w:t>
            </w:r>
            <w:r w:rsidRPr="00683B4B">
              <w:rPr>
                <w:rFonts w:ascii="Source Sans Pro" w:hAnsi="Source Sans Pro"/>
                <w:b/>
                <w:bCs/>
                <w:i/>
                <w:sz w:val="20"/>
              </w:rPr>
              <w:t>At least one of the contacts should have sufficient authority to sign documentation on behalf of the company.</w:t>
            </w:r>
          </w:p>
        </w:tc>
        <w:sdt>
          <w:sdtPr>
            <w:rPr>
              <w:rFonts w:ascii="Source Sans Pro" w:hAnsi="Source Sans Pro"/>
            </w:rPr>
            <w:id w:val="-857658684"/>
            <w:placeholder>
              <w:docPart w:val="6D43E311C5A64A998E52249B52386052"/>
            </w:placeholder>
          </w:sdtPr>
          <w:sdtEndPr/>
          <w:sdtContent>
            <w:tc>
              <w:tcPr>
                <w:tcW w:w="6060" w:type="dxa"/>
              </w:tcPr>
              <w:p w14:paraId="0CF1D815" w14:textId="77777777" w:rsidR="00D84A00" w:rsidRPr="006F1227" w:rsidRDefault="00D84A00">
                <w:pPr>
                  <w:pStyle w:val="Body"/>
                  <w:rPr>
                    <w:rFonts w:ascii="Source Sans Pro" w:hAnsi="Source Sans Pro"/>
                  </w:rPr>
                </w:pPr>
                <w:r w:rsidRPr="006F1227">
                  <w:rPr>
                    <w:rFonts w:ascii="Source Sans Pro" w:hAnsi="Source Sans Pro"/>
                  </w:rPr>
                  <w:t>Name:</w:t>
                </w:r>
              </w:p>
              <w:p w14:paraId="2ABEEF53" w14:textId="77777777" w:rsidR="00D84A00" w:rsidRPr="006F1227" w:rsidRDefault="00D84A00">
                <w:pPr>
                  <w:pStyle w:val="Body"/>
                  <w:rPr>
                    <w:rFonts w:ascii="Source Sans Pro" w:hAnsi="Source Sans Pro"/>
                  </w:rPr>
                </w:pPr>
                <w:r w:rsidRPr="006F1227">
                  <w:rPr>
                    <w:rFonts w:ascii="Source Sans Pro" w:hAnsi="Source Sans Pro"/>
                  </w:rPr>
                  <w:t>E-mail address:</w:t>
                </w:r>
              </w:p>
              <w:p w14:paraId="79F0071C" w14:textId="77777777" w:rsidR="00D84A00" w:rsidRPr="006F1227" w:rsidRDefault="00D84A00">
                <w:pPr>
                  <w:pStyle w:val="Body"/>
                  <w:rPr>
                    <w:rFonts w:ascii="Source Sans Pro" w:hAnsi="Source Sans Pro"/>
                  </w:rPr>
                </w:pPr>
                <w:r w:rsidRPr="006F1227">
                  <w:rPr>
                    <w:rFonts w:ascii="Source Sans Pro" w:hAnsi="Source Sans Pro"/>
                  </w:rPr>
                  <w:t>Telephone Number:</w:t>
                </w:r>
              </w:p>
              <w:p w14:paraId="084DB3B6" w14:textId="77777777" w:rsidR="00D84A00" w:rsidRPr="006F1227" w:rsidRDefault="00D84A00">
                <w:pPr>
                  <w:pStyle w:val="Body"/>
                  <w:rPr>
                    <w:rFonts w:ascii="Source Sans Pro" w:hAnsi="Source Sans Pro"/>
                  </w:rPr>
                </w:pPr>
                <w:r w:rsidRPr="006F1227">
                  <w:rPr>
                    <w:rFonts w:ascii="Source Sans Pro" w:hAnsi="Source Sans Pro"/>
                  </w:rPr>
                  <w:t>Name:</w:t>
                </w:r>
              </w:p>
              <w:p w14:paraId="58D88118" w14:textId="77777777" w:rsidR="00D84A00" w:rsidRPr="006F1227" w:rsidRDefault="00D84A00">
                <w:pPr>
                  <w:pStyle w:val="Body"/>
                  <w:rPr>
                    <w:rFonts w:ascii="Source Sans Pro" w:hAnsi="Source Sans Pro"/>
                  </w:rPr>
                </w:pPr>
                <w:r w:rsidRPr="006F1227">
                  <w:rPr>
                    <w:rFonts w:ascii="Source Sans Pro" w:hAnsi="Source Sans Pro"/>
                  </w:rPr>
                  <w:t>E-mail address:</w:t>
                </w:r>
              </w:p>
              <w:p w14:paraId="04DD581B" w14:textId="77777777" w:rsidR="00D84A00" w:rsidRPr="006F1227" w:rsidRDefault="00D84A00">
                <w:pPr>
                  <w:pStyle w:val="Body"/>
                  <w:rPr>
                    <w:rFonts w:ascii="Source Sans Pro" w:hAnsi="Source Sans Pro"/>
                  </w:rPr>
                </w:pPr>
                <w:r w:rsidRPr="006F1227">
                  <w:rPr>
                    <w:rFonts w:ascii="Source Sans Pro" w:hAnsi="Source Sans Pro"/>
                  </w:rPr>
                  <w:t>Telephone Number:</w:t>
                </w:r>
              </w:p>
            </w:tc>
          </w:sdtContent>
        </w:sdt>
      </w:tr>
      <w:tr w:rsidR="00D84A00" w:rsidRPr="006F1227" w14:paraId="04676BBB" w14:textId="77777777" w:rsidTr="00D84A00">
        <w:tc>
          <w:tcPr>
            <w:tcW w:w="3119" w:type="dxa"/>
          </w:tcPr>
          <w:p w14:paraId="216C8D13" w14:textId="77777777" w:rsidR="00CC39E5" w:rsidRPr="006F1227" w:rsidRDefault="00CC39E5" w:rsidP="00CC39E5">
            <w:pPr>
              <w:pStyle w:val="Body"/>
              <w:rPr>
                <w:rFonts w:ascii="Source Sans Pro" w:hAnsi="Source Sans Pro"/>
              </w:rPr>
            </w:pPr>
            <w:r>
              <w:rPr>
                <w:rFonts w:ascii="Source Sans Pro" w:hAnsi="Source Sans Pro"/>
              </w:rPr>
              <w:t xml:space="preserve">Commercial </w:t>
            </w:r>
            <w:r w:rsidRPr="006F1227">
              <w:rPr>
                <w:rFonts w:ascii="Source Sans Pro" w:hAnsi="Source Sans Pro"/>
              </w:rPr>
              <w:t xml:space="preserve">Bureau Number(s): </w:t>
            </w:r>
          </w:p>
          <w:p w14:paraId="13803883" w14:textId="5C6CE2AC" w:rsidR="00D84A00" w:rsidRPr="006F1227" w:rsidRDefault="00CC39E5" w:rsidP="00CC39E5">
            <w:pPr>
              <w:pStyle w:val="Body"/>
              <w:rPr>
                <w:rFonts w:ascii="Source Sans Pro" w:hAnsi="Source Sans Pro"/>
              </w:rPr>
            </w:pPr>
            <w:r w:rsidRPr="006F1227">
              <w:rPr>
                <w:rFonts w:ascii="Source Sans Pro" w:hAnsi="Source Sans Pro"/>
                <w:i/>
                <w:sz w:val="20"/>
              </w:rPr>
              <w:t xml:space="preserve">If you also operate as a Bacs </w:t>
            </w:r>
            <w:r>
              <w:rPr>
                <w:rFonts w:ascii="Source Sans Pro" w:hAnsi="Source Sans Pro"/>
                <w:i/>
                <w:sz w:val="20"/>
              </w:rPr>
              <w:t xml:space="preserve">Commercial </w:t>
            </w:r>
            <w:r w:rsidRPr="006F1227">
              <w:rPr>
                <w:rFonts w:ascii="Source Sans Pro" w:hAnsi="Source Sans Pro"/>
                <w:i/>
                <w:sz w:val="20"/>
              </w:rPr>
              <w:t>Bureau under the same entity, please advise number(s), otherwise mark as ‘N/A’</w:t>
            </w:r>
          </w:p>
        </w:tc>
        <w:sdt>
          <w:sdtPr>
            <w:rPr>
              <w:rFonts w:ascii="Source Sans Pro" w:hAnsi="Source Sans Pro"/>
            </w:rPr>
            <w:id w:val="-1416394460"/>
            <w:placeholder>
              <w:docPart w:val="ACE98D2202464DFEA5CA879BD3982FEF"/>
            </w:placeholder>
            <w:showingPlcHdr/>
          </w:sdtPr>
          <w:sdtEndPr/>
          <w:sdtContent>
            <w:tc>
              <w:tcPr>
                <w:tcW w:w="6060" w:type="dxa"/>
              </w:tcPr>
              <w:p w14:paraId="3904B383" w14:textId="77777777" w:rsidR="00D84A00" w:rsidRPr="006F1227" w:rsidRDefault="00D84A00">
                <w:pPr>
                  <w:pStyle w:val="Body"/>
                  <w:rPr>
                    <w:rFonts w:ascii="Source Sans Pro" w:hAnsi="Source Sans Pro"/>
                  </w:rPr>
                </w:pPr>
                <w:r w:rsidRPr="006F1227">
                  <w:rPr>
                    <w:rStyle w:val="PlaceholderText"/>
                    <w:rFonts w:ascii="Source Sans Pro" w:hAnsi="Source Sans Pro"/>
                  </w:rPr>
                  <w:t>Click here to enter text.</w:t>
                </w:r>
              </w:p>
            </w:tc>
          </w:sdtContent>
        </w:sdt>
      </w:tr>
      <w:tr w:rsidR="00D84A00" w:rsidRPr="006F1227" w14:paraId="5AB123B2" w14:textId="77777777" w:rsidTr="00D84A00">
        <w:tc>
          <w:tcPr>
            <w:tcW w:w="9179" w:type="dxa"/>
            <w:gridSpan w:val="2"/>
          </w:tcPr>
          <w:p w14:paraId="0308199D" w14:textId="40E42E35" w:rsidR="0061393A" w:rsidRPr="006F1227" w:rsidRDefault="0061393A" w:rsidP="0061393A">
            <w:pPr>
              <w:pStyle w:val="Body"/>
              <w:rPr>
                <w:rFonts w:ascii="Source Sans Pro" w:hAnsi="Source Sans Pro"/>
              </w:rPr>
            </w:pPr>
            <w:r w:rsidRPr="006F1227">
              <w:rPr>
                <w:rFonts w:ascii="Source Sans Pro" w:hAnsi="Source Sans Pro"/>
              </w:rPr>
              <w:t>Please provide a list in the below box of all the Service User Numbers (SUNs) that you currently use/intend to use for</w:t>
            </w:r>
            <w:r>
              <w:rPr>
                <w:rFonts w:ascii="Source Sans Pro" w:hAnsi="Source Sans Pro"/>
              </w:rPr>
              <w:t xml:space="preserve"> </w:t>
            </w:r>
            <w:r w:rsidRPr="006F1227">
              <w:rPr>
                <w:rFonts w:ascii="Source Sans Pro" w:hAnsi="Source Sans Pro"/>
              </w:rPr>
              <w:t xml:space="preserve">Facilities Management </w:t>
            </w:r>
            <w:r>
              <w:rPr>
                <w:rFonts w:ascii="Source Sans Pro" w:hAnsi="Source Sans Pro"/>
              </w:rPr>
              <w:t>Provider</w:t>
            </w:r>
            <w:r w:rsidRPr="006F1227">
              <w:rPr>
                <w:rFonts w:ascii="Source Sans Pro" w:hAnsi="Source Sans Pro"/>
              </w:rPr>
              <w:t xml:space="preserve"> purposes. </w:t>
            </w:r>
          </w:p>
          <w:p w14:paraId="0B6FCA50" w14:textId="0CCD89B7" w:rsidR="00D84A00" w:rsidRPr="006F1227" w:rsidRDefault="0061393A" w:rsidP="0061393A">
            <w:pPr>
              <w:pStyle w:val="Body"/>
              <w:rPr>
                <w:rFonts w:ascii="Source Sans Pro" w:hAnsi="Source Sans Pro"/>
                <w:i/>
                <w:sz w:val="20"/>
              </w:rPr>
            </w:pPr>
            <w:r w:rsidRPr="006F1227">
              <w:rPr>
                <w:rFonts w:ascii="Source Sans Pro" w:hAnsi="Source Sans Pro"/>
                <w:i/>
                <w:sz w:val="20"/>
              </w:rPr>
              <w:lastRenderedPageBreak/>
              <w:t>If the number of SUN</w:t>
            </w:r>
            <w:r w:rsidR="00201447">
              <w:rPr>
                <w:rFonts w:ascii="Source Sans Pro" w:hAnsi="Source Sans Pro"/>
                <w:i/>
                <w:sz w:val="20"/>
              </w:rPr>
              <w:t>s</w:t>
            </w:r>
            <w:r w:rsidRPr="006F1227">
              <w:rPr>
                <w:rFonts w:ascii="Source Sans Pro" w:hAnsi="Source Sans Pro"/>
                <w:i/>
                <w:sz w:val="20"/>
              </w:rPr>
              <w:t xml:space="preserve"> makes listing in the box impractical, please annotate as ‘See schedule accompanying this form’ and ensure that a document listing the SUNs is returned together with this form to your </w:t>
            </w:r>
            <w:r w:rsidR="009844E8">
              <w:rPr>
                <w:rFonts w:ascii="Source Sans Pro" w:hAnsi="Source Sans Pro"/>
                <w:i/>
                <w:sz w:val="20"/>
              </w:rPr>
              <w:t>s</w:t>
            </w:r>
            <w:r w:rsidRPr="006F1227">
              <w:rPr>
                <w:rFonts w:ascii="Source Sans Pro" w:hAnsi="Source Sans Pro"/>
                <w:i/>
                <w:sz w:val="20"/>
              </w:rPr>
              <w:t>ponsoring Payment Service Provider (</w:t>
            </w:r>
            <w:r w:rsidR="009844E8">
              <w:rPr>
                <w:rFonts w:ascii="Source Sans Pro" w:hAnsi="Source Sans Pro"/>
                <w:i/>
                <w:sz w:val="20"/>
              </w:rPr>
              <w:t>s</w:t>
            </w:r>
            <w:r w:rsidRPr="006F1227">
              <w:rPr>
                <w:rFonts w:ascii="Source Sans Pro" w:hAnsi="Source Sans Pro"/>
                <w:i/>
                <w:sz w:val="20"/>
              </w:rPr>
              <w:t>ponsoring PSP).</w:t>
            </w:r>
          </w:p>
        </w:tc>
      </w:tr>
      <w:tr w:rsidR="00D84A00" w:rsidRPr="006F1227" w14:paraId="717EB62F" w14:textId="77777777" w:rsidTr="00D84A00">
        <w:sdt>
          <w:sdtPr>
            <w:rPr>
              <w:rFonts w:ascii="Source Sans Pro" w:hAnsi="Source Sans Pro"/>
            </w:rPr>
            <w:id w:val="-1949843116"/>
            <w:placeholder>
              <w:docPart w:val="5869945AB52E48D5AF50BED52864833E"/>
            </w:placeholder>
            <w:showingPlcHdr/>
          </w:sdtPr>
          <w:sdtEndPr/>
          <w:sdtContent>
            <w:tc>
              <w:tcPr>
                <w:tcW w:w="9179" w:type="dxa"/>
                <w:gridSpan w:val="2"/>
              </w:tcPr>
              <w:p w14:paraId="58B34C30" w14:textId="77777777" w:rsidR="00D84A00" w:rsidRPr="006F1227" w:rsidRDefault="00D84A00">
                <w:pPr>
                  <w:pStyle w:val="Body"/>
                  <w:rPr>
                    <w:rFonts w:ascii="Source Sans Pro" w:hAnsi="Source Sans Pro"/>
                  </w:rPr>
                </w:pPr>
                <w:r w:rsidRPr="006F1227">
                  <w:rPr>
                    <w:rStyle w:val="PlaceholderText"/>
                    <w:rFonts w:ascii="Source Sans Pro" w:hAnsi="Source Sans Pro"/>
                  </w:rPr>
                  <w:t>Click here to enter text.</w:t>
                </w:r>
              </w:p>
            </w:tc>
          </w:sdtContent>
        </w:sdt>
      </w:tr>
      <w:tr w:rsidR="00D84A00" w:rsidRPr="006F1227" w14:paraId="5D7A9EEF" w14:textId="77777777" w:rsidTr="00D84A00">
        <w:tc>
          <w:tcPr>
            <w:tcW w:w="9179" w:type="dxa"/>
            <w:gridSpan w:val="2"/>
          </w:tcPr>
          <w:p w14:paraId="252026BB" w14:textId="4428E6E8" w:rsidR="00D84A00" w:rsidRPr="006F1227" w:rsidRDefault="00C92276">
            <w:pPr>
              <w:pStyle w:val="Body"/>
              <w:rPr>
                <w:rFonts w:ascii="Source Sans Pro" w:hAnsi="Source Sans Pro"/>
              </w:rPr>
            </w:pPr>
            <w:r w:rsidRPr="007F587F">
              <w:rPr>
                <w:rStyle w:val="normaltextrun"/>
                <w:rFonts w:ascii="Source Sans Pro" w:hAnsi="Source Sans Pro" w:cs="Calibri"/>
                <w:color w:val="000000"/>
                <w:szCs w:val="22"/>
                <w:shd w:val="clear" w:color="auto" w:fill="FFFFFF"/>
              </w:rPr>
              <w:t>How many FM Clients/customers use your FM Provider services to collect Direct Debits through Bacs?</w:t>
            </w:r>
            <w:r w:rsidRPr="007F587F">
              <w:rPr>
                <w:rStyle w:val="eop"/>
                <w:rFonts w:ascii="Source Sans Pro" w:hAnsi="Source Sans Pro" w:cs="Calibri"/>
                <w:color w:val="000000"/>
                <w:szCs w:val="22"/>
                <w:shd w:val="clear" w:color="auto" w:fill="FFFFFF"/>
              </w:rPr>
              <w:t> </w:t>
            </w:r>
          </w:p>
        </w:tc>
      </w:tr>
      <w:tr w:rsidR="00D84A00" w:rsidRPr="006F1227" w14:paraId="07B644FD" w14:textId="77777777" w:rsidTr="00D84A00">
        <w:sdt>
          <w:sdtPr>
            <w:rPr>
              <w:rFonts w:ascii="Source Sans Pro" w:hAnsi="Source Sans Pro"/>
            </w:rPr>
            <w:id w:val="-466977349"/>
            <w:placeholder>
              <w:docPart w:val="3052ECA26EE04AEEBE4AA831A9508327"/>
            </w:placeholder>
            <w:showingPlcHdr/>
          </w:sdtPr>
          <w:sdtEndPr/>
          <w:sdtContent>
            <w:tc>
              <w:tcPr>
                <w:tcW w:w="9179" w:type="dxa"/>
                <w:gridSpan w:val="2"/>
              </w:tcPr>
              <w:p w14:paraId="44303035" w14:textId="6E987CF5" w:rsidR="00D84A00" w:rsidRPr="006F1227" w:rsidRDefault="00565A20">
                <w:pPr>
                  <w:pStyle w:val="Body"/>
                  <w:rPr>
                    <w:rFonts w:ascii="Source Sans Pro" w:hAnsi="Source Sans Pro"/>
                  </w:rPr>
                </w:pPr>
                <w:r w:rsidRPr="006F1227">
                  <w:rPr>
                    <w:rStyle w:val="PlaceholderText"/>
                    <w:rFonts w:ascii="Source Sans Pro" w:hAnsi="Source Sans Pro"/>
                  </w:rPr>
                  <w:t>Click here to enter text.</w:t>
                </w:r>
              </w:p>
            </w:tc>
          </w:sdtContent>
        </w:sdt>
      </w:tr>
      <w:tr w:rsidR="00D84A00" w:rsidRPr="006F1227" w14:paraId="63087DE8" w14:textId="77777777" w:rsidTr="00D84A00">
        <w:tc>
          <w:tcPr>
            <w:tcW w:w="9179" w:type="dxa"/>
            <w:gridSpan w:val="2"/>
          </w:tcPr>
          <w:p w14:paraId="09FC22C1" w14:textId="774E8D2E" w:rsidR="00870DED" w:rsidRPr="006F1227" w:rsidRDefault="00870DED" w:rsidP="00870DED">
            <w:pPr>
              <w:pStyle w:val="Body"/>
              <w:rPr>
                <w:rFonts w:ascii="Source Sans Pro" w:hAnsi="Source Sans Pro"/>
              </w:rPr>
            </w:pPr>
            <w:r w:rsidRPr="006F1227">
              <w:rPr>
                <w:rFonts w:ascii="Source Sans Pro" w:hAnsi="Source Sans Pro"/>
              </w:rPr>
              <w:t xml:space="preserve">Upon successful registration as </w:t>
            </w:r>
            <w:r>
              <w:rPr>
                <w:rFonts w:ascii="Source Sans Pro" w:hAnsi="Source Sans Pro"/>
              </w:rPr>
              <w:t>a Facilities Management</w:t>
            </w:r>
            <w:r w:rsidRPr="006F1227">
              <w:rPr>
                <w:rFonts w:ascii="Source Sans Pro" w:hAnsi="Source Sans Pro"/>
              </w:rPr>
              <w:t xml:space="preserve"> Provider your organisation will be listed in a directory of </w:t>
            </w:r>
            <w:r w:rsidR="00D45E03">
              <w:rPr>
                <w:rFonts w:ascii="Source Sans Pro" w:hAnsi="Source Sans Pro"/>
              </w:rPr>
              <w:t xml:space="preserve">sponsored </w:t>
            </w:r>
            <w:r>
              <w:rPr>
                <w:rFonts w:ascii="Source Sans Pro" w:hAnsi="Source Sans Pro"/>
              </w:rPr>
              <w:t>Facilities Management P</w:t>
            </w:r>
            <w:r w:rsidRPr="006F1227">
              <w:rPr>
                <w:rFonts w:ascii="Source Sans Pro" w:hAnsi="Source Sans Pro"/>
              </w:rPr>
              <w:t xml:space="preserve">roviders on the Bacs website. By default, the listing will contain the organisation name and organisation website address provided earlier in this form.  </w:t>
            </w:r>
          </w:p>
          <w:p w14:paraId="58C04449" w14:textId="7B56F9EE" w:rsidR="00D84A00" w:rsidRPr="006F1227" w:rsidRDefault="00870DED" w:rsidP="00870DED">
            <w:pPr>
              <w:pStyle w:val="Body"/>
              <w:rPr>
                <w:rFonts w:ascii="Source Sans Pro" w:hAnsi="Source Sans Pro"/>
              </w:rPr>
            </w:pPr>
            <w:r w:rsidRPr="006F1227">
              <w:rPr>
                <w:rFonts w:ascii="Source Sans Pro" w:hAnsi="Source Sans Pro"/>
              </w:rPr>
              <w:t>In place of the website address you may instead provide a web address linking directly to the relevant product page of your organisation’s website. Please provide the web address/link in the below box.</w:t>
            </w:r>
          </w:p>
        </w:tc>
      </w:tr>
      <w:tr w:rsidR="00D84A00" w:rsidRPr="006F1227" w14:paraId="59C733C3" w14:textId="77777777" w:rsidTr="00D84A00">
        <w:sdt>
          <w:sdtPr>
            <w:rPr>
              <w:rFonts w:ascii="Source Sans Pro" w:hAnsi="Source Sans Pro"/>
            </w:rPr>
            <w:id w:val="-879161523"/>
            <w:placeholder>
              <w:docPart w:val="CB51C0E072534AFEA8D2D44201A41577"/>
            </w:placeholder>
            <w:showingPlcHdr/>
          </w:sdtPr>
          <w:sdtEndPr/>
          <w:sdtContent>
            <w:tc>
              <w:tcPr>
                <w:tcW w:w="9179" w:type="dxa"/>
                <w:gridSpan w:val="2"/>
              </w:tcPr>
              <w:p w14:paraId="57D321DE" w14:textId="77777777" w:rsidR="00D84A00" w:rsidRPr="006F1227" w:rsidRDefault="00D84A00">
                <w:pPr>
                  <w:pStyle w:val="Body"/>
                  <w:rPr>
                    <w:rFonts w:ascii="Source Sans Pro" w:hAnsi="Source Sans Pro"/>
                  </w:rPr>
                </w:pPr>
                <w:r w:rsidRPr="006F1227">
                  <w:rPr>
                    <w:rStyle w:val="PlaceholderText"/>
                    <w:rFonts w:ascii="Source Sans Pro" w:hAnsi="Source Sans Pro"/>
                  </w:rPr>
                  <w:t>Click here to enter text.</w:t>
                </w:r>
              </w:p>
            </w:tc>
          </w:sdtContent>
        </w:sdt>
      </w:tr>
    </w:tbl>
    <w:p w14:paraId="0E92C93B" w14:textId="11D73D47" w:rsidR="00301383" w:rsidRDefault="00301383" w:rsidP="00301383">
      <w:pPr>
        <w:pStyle w:val="PayUKHeading2"/>
      </w:pPr>
      <w:bookmarkStart w:id="10" w:name="_Toc187755630"/>
      <w:bookmarkEnd w:id="9"/>
      <w:r>
        <w:t>Applicant Declarations</w:t>
      </w:r>
      <w:bookmarkEnd w:id="10"/>
      <w:r>
        <w:t xml:space="preserve"> </w:t>
      </w:r>
    </w:p>
    <w:p w14:paraId="64A408D1" w14:textId="6063B2C5" w:rsidR="00301383" w:rsidRPr="006F1227" w:rsidRDefault="00301383" w:rsidP="00301383">
      <w:pPr>
        <w:pStyle w:val="BodyText"/>
        <w:spacing w:after="120"/>
        <w:rPr>
          <w:rFonts w:ascii="Source Sans Pro" w:hAnsi="Source Sans Pro" w:cs="Calibri"/>
          <w:szCs w:val="22"/>
        </w:rPr>
      </w:pPr>
      <w:bookmarkStart w:id="11" w:name="_Hlk57908891"/>
    </w:p>
    <w:p w14:paraId="03F32035" w14:textId="6BCE158B" w:rsidR="00301383" w:rsidRPr="006F1227" w:rsidRDefault="009C6985" w:rsidP="00AA4898">
      <w:pPr>
        <w:pStyle w:val="BodyText"/>
        <w:spacing w:after="120"/>
        <w:rPr>
          <w:rFonts w:ascii="Source Sans Pro" w:hAnsi="Source Sans Pro" w:cs="Calibri"/>
          <w:szCs w:val="22"/>
        </w:rPr>
      </w:pPr>
      <w:r>
        <w:rPr>
          <w:rFonts w:ascii="Source Sans Pro" w:hAnsi="Source Sans Pro" w:cs="Calibri"/>
          <w:szCs w:val="22"/>
        </w:rPr>
        <w:t>Please r</w:t>
      </w:r>
      <w:r w:rsidR="00301383" w:rsidRPr="006F1227">
        <w:rPr>
          <w:rFonts w:ascii="Source Sans Pro" w:hAnsi="Source Sans Pro" w:cs="Calibri"/>
          <w:szCs w:val="22"/>
        </w:rPr>
        <w:t>ead and acknowledge the following declarations by completing the checkbox against each one.</w:t>
      </w:r>
      <w:r>
        <w:rPr>
          <w:rFonts w:ascii="Source Sans Pro" w:hAnsi="Source Sans Pro" w:cs="Calibri"/>
          <w:szCs w:val="22"/>
        </w:rPr>
        <w:t xml:space="preserve"> By completing this form, you attest that the declarations made are up-to-date and accurate.</w:t>
      </w:r>
    </w:p>
    <w:p w14:paraId="311147A7" w14:textId="5C1D5780" w:rsidR="00F511EA" w:rsidRPr="003614D1" w:rsidRDefault="00F511EA" w:rsidP="00AA4898">
      <w:pPr>
        <w:pStyle w:val="BodyText"/>
        <w:spacing w:after="120"/>
        <w:rPr>
          <w:rFonts w:ascii="Source Sans Pro" w:hAnsi="Source Sans Pro" w:cs="Calibri"/>
          <w:szCs w:val="22"/>
        </w:rPr>
      </w:pPr>
    </w:p>
    <w:tbl>
      <w:tblPr>
        <w:tblStyle w:val="GridTable1Light-Accent3"/>
        <w:tblW w:w="0" w:type="auto"/>
        <w:tblBorders>
          <w:top w:val="single" w:sz="4" w:space="0" w:color="00CC88" w:themeColor="accent3"/>
          <w:left w:val="single" w:sz="4" w:space="0" w:color="00CC88" w:themeColor="accent3"/>
          <w:bottom w:val="single" w:sz="4" w:space="0" w:color="00CC88" w:themeColor="accent3"/>
          <w:right w:val="single" w:sz="4" w:space="0" w:color="00CC88" w:themeColor="accent3"/>
          <w:insideH w:val="single" w:sz="4" w:space="0" w:color="00CC88" w:themeColor="accent3"/>
          <w:insideV w:val="single" w:sz="4" w:space="0" w:color="00CC88" w:themeColor="accent3"/>
        </w:tblBorders>
        <w:tblLook w:val="04A0" w:firstRow="1" w:lastRow="0" w:firstColumn="1" w:lastColumn="0" w:noHBand="0" w:noVBand="1"/>
      </w:tblPr>
      <w:tblGrid>
        <w:gridCol w:w="7508"/>
        <w:gridCol w:w="1838"/>
      </w:tblGrid>
      <w:tr w:rsidR="00272198" w14:paraId="556FD9E0" w14:textId="77777777" w:rsidTr="20E344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Borders>
              <w:bottom w:val="none" w:sz="0" w:space="0" w:color="auto"/>
            </w:tcBorders>
          </w:tcPr>
          <w:bookmarkEnd w:id="11"/>
          <w:p w14:paraId="7C1C0453" w14:textId="4CA15BBF" w:rsidR="00272198" w:rsidRDefault="00272198" w:rsidP="00301383">
            <w:pPr>
              <w:pStyle w:val="PayUKNormal"/>
              <w:rPr>
                <w:lang w:eastAsia="en-GB"/>
              </w:rPr>
            </w:pPr>
            <w:r w:rsidRPr="006F1227">
              <w:rPr>
                <w:rFonts w:cs="Calibri"/>
                <w:sz w:val="24"/>
                <w:szCs w:val="24"/>
              </w:rPr>
              <w:t>Declarations:</w:t>
            </w:r>
          </w:p>
        </w:tc>
        <w:tc>
          <w:tcPr>
            <w:tcW w:w="1838" w:type="dxa"/>
            <w:tcBorders>
              <w:bottom w:val="none" w:sz="0" w:space="0" w:color="auto"/>
            </w:tcBorders>
          </w:tcPr>
          <w:p w14:paraId="59DEDA76" w14:textId="4FCA3D50" w:rsidR="00272198" w:rsidRDefault="00272198" w:rsidP="00301383">
            <w:pPr>
              <w:pStyle w:val="PayUKNormal"/>
              <w:cnfStyle w:val="100000000000" w:firstRow="1" w:lastRow="0" w:firstColumn="0" w:lastColumn="0" w:oddVBand="0" w:evenVBand="0" w:oddHBand="0" w:evenHBand="0" w:firstRowFirstColumn="0" w:firstRowLastColumn="0" w:lastRowFirstColumn="0" w:lastRowLastColumn="0"/>
              <w:rPr>
                <w:lang w:eastAsia="en-GB"/>
              </w:rPr>
            </w:pPr>
            <w:r w:rsidRPr="006F1227">
              <w:rPr>
                <w:rFonts w:cs="Calibri"/>
              </w:rPr>
              <w:t>Acknowledged</w:t>
            </w:r>
          </w:p>
        </w:tc>
      </w:tr>
      <w:tr w:rsidR="00041B3D" w14:paraId="066A9D7D" w14:textId="77777777" w:rsidTr="20E344D8">
        <w:tc>
          <w:tcPr>
            <w:cnfStyle w:val="001000000000" w:firstRow="0" w:lastRow="0" w:firstColumn="1" w:lastColumn="0" w:oddVBand="0" w:evenVBand="0" w:oddHBand="0" w:evenHBand="0" w:firstRowFirstColumn="0" w:firstRowLastColumn="0" w:lastRowFirstColumn="0" w:lastRowLastColumn="0"/>
            <w:tcW w:w="7508" w:type="dxa"/>
          </w:tcPr>
          <w:p w14:paraId="3F064DA0" w14:textId="597AB1CC" w:rsidR="00041B3D" w:rsidRPr="008557E3" w:rsidRDefault="008557E3" w:rsidP="00041B3D">
            <w:pPr>
              <w:pStyle w:val="PayUKNormal"/>
              <w:rPr>
                <w:b w:val="0"/>
                <w:bCs w:val="0"/>
                <w:lang w:eastAsia="en-GB"/>
              </w:rPr>
            </w:pPr>
            <w:r w:rsidRPr="008557E3">
              <w:rPr>
                <w:rFonts w:cstheme="minorHAnsi"/>
                <w:b w:val="0"/>
                <w:bCs w:val="0"/>
              </w:rPr>
              <w:t>I/We acknowledge that it is a requirement of the Direct Debit Scheme that for our organisation to operate as a</w:t>
            </w:r>
            <w:r w:rsidR="006F3986">
              <w:rPr>
                <w:rFonts w:cstheme="minorHAnsi"/>
                <w:b w:val="0"/>
                <w:bCs w:val="0"/>
              </w:rPr>
              <w:t xml:space="preserve"> </w:t>
            </w:r>
            <w:r w:rsidRPr="008557E3">
              <w:rPr>
                <w:rFonts w:cstheme="minorHAnsi"/>
                <w:b w:val="0"/>
                <w:bCs w:val="0"/>
              </w:rPr>
              <w:t>Facilities Management Provider, it must be registered</w:t>
            </w:r>
            <w:r w:rsidR="00872A05">
              <w:rPr>
                <w:rFonts w:cstheme="minorHAnsi"/>
                <w:b w:val="0"/>
                <w:bCs w:val="0"/>
              </w:rPr>
              <w:t>.</w:t>
            </w:r>
          </w:p>
        </w:tc>
        <w:sdt>
          <w:sdtPr>
            <w:rPr>
              <w:rFonts w:ascii="MS Gothic" w:eastAsia="MS Gothic" w:hAnsi="MS Gothic" w:cs="Calibri"/>
            </w:rPr>
            <w:id w:val="-1403135582"/>
            <w14:checkbox>
              <w14:checked w14:val="0"/>
              <w14:checkedState w14:val="2612" w14:font="MS Gothic"/>
              <w14:uncheckedState w14:val="2610" w14:font="MS Gothic"/>
            </w14:checkbox>
          </w:sdtPr>
          <w:sdtEndPr/>
          <w:sdtContent>
            <w:tc>
              <w:tcPr>
                <w:tcW w:w="1838" w:type="dxa"/>
                <w:vAlign w:val="center"/>
              </w:tcPr>
              <w:p w14:paraId="6FDCD880" w14:textId="41762E70" w:rsidR="00041B3D" w:rsidRPr="009D3BAE" w:rsidRDefault="00041B3D" w:rsidP="00041B3D">
                <w:pPr>
                  <w:pStyle w:val="PayUKNormal"/>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Calibri"/>
                  </w:rPr>
                </w:pPr>
                <w:r w:rsidRPr="009D3BAE">
                  <w:rPr>
                    <w:rFonts w:ascii="MS Gothic" w:eastAsia="MS Gothic" w:hAnsi="MS Gothic" w:cs="Calibri"/>
                  </w:rPr>
                  <w:t>☐</w:t>
                </w:r>
              </w:p>
            </w:tc>
          </w:sdtContent>
        </w:sdt>
      </w:tr>
      <w:tr w:rsidR="00041B3D" w14:paraId="5C3B3CD3" w14:textId="77777777" w:rsidTr="20E344D8">
        <w:tc>
          <w:tcPr>
            <w:cnfStyle w:val="001000000000" w:firstRow="0" w:lastRow="0" w:firstColumn="1" w:lastColumn="0" w:oddVBand="0" w:evenVBand="0" w:oddHBand="0" w:evenHBand="0" w:firstRowFirstColumn="0" w:firstRowLastColumn="0" w:lastRowFirstColumn="0" w:lastRowLastColumn="0"/>
            <w:tcW w:w="7508" w:type="dxa"/>
          </w:tcPr>
          <w:p w14:paraId="27B15944" w14:textId="3FF4A1B4" w:rsidR="00041B3D" w:rsidRPr="00610E19" w:rsidRDefault="00610E19" w:rsidP="00041B3D">
            <w:pPr>
              <w:pStyle w:val="PayUKNormal"/>
              <w:rPr>
                <w:rFonts w:cs="Calibri"/>
                <w:b w:val="0"/>
                <w:bCs w:val="0"/>
              </w:rPr>
            </w:pPr>
            <w:r w:rsidRPr="00610E19">
              <w:rPr>
                <w:rFonts w:cstheme="minorHAnsi"/>
                <w:b w:val="0"/>
                <w:bCs w:val="0"/>
              </w:rPr>
              <w:t xml:space="preserve">I/We understand that this Application Form must be completed in full and returned to our </w:t>
            </w:r>
            <w:r w:rsidR="00F76716">
              <w:rPr>
                <w:rFonts w:cstheme="minorHAnsi"/>
                <w:b w:val="0"/>
                <w:bCs w:val="0"/>
              </w:rPr>
              <w:t>s</w:t>
            </w:r>
            <w:r w:rsidRPr="00610E19">
              <w:rPr>
                <w:rFonts w:cstheme="minorHAnsi"/>
                <w:b w:val="0"/>
                <w:bCs w:val="0"/>
              </w:rPr>
              <w:t>ponsoring PSP who will in turn submit it to P</w:t>
            </w:r>
            <w:r w:rsidRPr="00610E19">
              <w:rPr>
                <w:b w:val="0"/>
                <w:bCs w:val="0"/>
              </w:rPr>
              <w:t>ay.UK (Bacs)</w:t>
            </w:r>
            <w:r w:rsidRPr="00610E19">
              <w:rPr>
                <w:rFonts w:cstheme="minorHAnsi"/>
                <w:b w:val="0"/>
                <w:bCs w:val="0"/>
              </w:rPr>
              <w:t>.</w:t>
            </w:r>
          </w:p>
        </w:tc>
        <w:sdt>
          <w:sdtPr>
            <w:rPr>
              <w:rFonts w:ascii="MS Gothic" w:eastAsia="MS Gothic" w:hAnsi="MS Gothic" w:cs="Calibri"/>
            </w:rPr>
            <w:id w:val="-368611629"/>
            <w14:checkbox>
              <w14:checked w14:val="0"/>
              <w14:checkedState w14:val="2612" w14:font="MS Gothic"/>
              <w14:uncheckedState w14:val="2610" w14:font="MS Gothic"/>
            </w14:checkbox>
          </w:sdtPr>
          <w:sdtEndPr/>
          <w:sdtContent>
            <w:tc>
              <w:tcPr>
                <w:tcW w:w="1838" w:type="dxa"/>
                <w:vAlign w:val="center"/>
              </w:tcPr>
              <w:p w14:paraId="59BA5427" w14:textId="4FA04805" w:rsidR="00041B3D" w:rsidRPr="009D3BAE" w:rsidRDefault="00041B3D" w:rsidP="00041B3D">
                <w:pPr>
                  <w:pStyle w:val="PayUKNormal"/>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Calibri"/>
                  </w:rPr>
                </w:pPr>
                <w:r w:rsidRPr="009D3BAE">
                  <w:rPr>
                    <w:rFonts w:ascii="MS Gothic" w:eastAsia="MS Gothic" w:hAnsi="MS Gothic" w:cs="Calibri"/>
                  </w:rPr>
                  <w:t>☐</w:t>
                </w:r>
              </w:p>
            </w:tc>
          </w:sdtContent>
        </w:sdt>
      </w:tr>
      <w:tr w:rsidR="00445126" w14:paraId="2D4D5C18" w14:textId="77777777" w:rsidTr="20E344D8">
        <w:tc>
          <w:tcPr>
            <w:cnfStyle w:val="001000000000" w:firstRow="0" w:lastRow="0" w:firstColumn="1" w:lastColumn="0" w:oddVBand="0" w:evenVBand="0" w:oddHBand="0" w:evenHBand="0" w:firstRowFirstColumn="0" w:firstRowLastColumn="0" w:lastRowFirstColumn="0" w:lastRowLastColumn="0"/>
            <w:tcW w:w="7508" w:type="dxa"/>
          </w:tcPr>
          <w:p w14:paraId="679950A1" w14:textId="6F81FC24" w:rsidR="00445126" w:rsidRPr="00445126" w:rsidRDefault="00445126" w:rsidP="00445126">
            <w:pPr>
              <w:pStyle w:val="PayUKNormal"/>
              <w:rPr>
                <w:b w:val="0"/>
                <w:bCs w:val="0"/>
                <w:lang w:eastAsia="en-GB"/>
              </w:rPr>
            </w:pPr>
            <w:r w:rsidRPr="20E344D8">
              <w:rPr>
                <w:rFonts w:cstheme="minorBidi"/>
                <w:b w:val="0"/>
                <w:bCs w:val="0"/>
              </w:rPr>
              <w:t xml:space="preserve">To proceed with the registration process I/we understand that Pay.UK (Bacs) will provide us with a copy of the standard </w:t>
            </w:r>
            <w:r w:rsidRPr="00F63605">
              <w:rPr>
                <w:rFonts w:cstheme="minorBidi"/>
                <w:b w:val="0"/>
                <w:bCs w:val="0"/>
              </w:rPr>
              <w:t>Bacs</w:t>
            </w:r>
            <w:r w:rsidR="00183F07" w:rsidRPr="00F63605">
              <w:rPr>
                <w:rFonts w:cstheme="minorBidi"/>
                <w:b w:val="0"/>
                <w:bCs w:val="0"/>
              </w:rPr>
              <w:t xml:space="preserve"> </w:t>
            </w:r>
            <w:r w:rsidRPr="00F63605">
              <w:rPr>
                <w:rFonts w:cstheme="minorBidi"/>
                <w:b w:val="0"/>
                <w:bCs w:val="0"/>
              </w:rPr>
              <w:t>Facilities Management Registration Agreement</w:t>
            </w:r>
            <w:r w:rsidRPr="0002368C">
              <w:rPr>
                <w:rFonts w:cstheme="minorBidi"/>
                <w:b w:val="0"/>
                <w:bCs w:val="0"/>
              </w:rPr>
              <w:t xml:space="preserve"> and a Direct Debit Instr</w:t>
            </w:r>
            <w:r w:rsidRPr="20E344D8">
              <w:rPr>
                <w:rFonts w:cstheme="minorBidi"/>
                <w:b w:val="0"/>
                <w:bCs w:val="0"/>
              </w:rPr>
              <w:t>uction, both of which we must complete and return to Pay.UK (Bacs).</w:t>
            </w:r>
          </w:p>
        </w:tc>
        <w:sdt>
          <w:sdtPr>
            <w:rPr>
              <w:rFonts w:ascii="MS Gothic" w:eastAsia="MS Gothic" w:hAnsi="MS Gothic" w:cs="Calibri"/>
            </w:rPr>
            <w:id w:val="1997371810"/>
            <w14:checkbox>
              <w14:checked w14:val="0"/>
              <w14:checkedState w14:val="2612" w14:font="MS Gothic"/>
              <w14:uncheckedState w14:val="2610" w14:font="MS Gothic"/>
            </w14:checkbox>
          </w:sdtPr>
          <w:sdtEndPr/>
          <w:sdtContent>
            <w:tc>
              <w:tcPr>
                <w:tcW w:w="1838" w:type="dxa"/>
                <w:vAlign w:val="center"/>
              </w:tcPr>
              <w:p w14:paraId="7FB7127E" w14:textId="52F7CDCB" w:rsidR="00445126" w:rsidRPr="009D3BAE" w:rsidRDefault="00445126" w:rsidP="00445126">
                <w:pPr>
                  <w:pStyle w:val="PayUKNormal"/>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Calibri"/>
                    <w:lang w:eastAsia="en-GB"/>
                  </w:rPr>
                </w:pPr>
                <w:r w:rsidRPr="009D3BAE">
                  <w:rPr>
                    <w:rFonts w:ascii="MS Gothic" w:eastAsia="MS Gothic" w:hAnsi="MS Gothic" w:cs="Calibri"/>
                  </w:rPr>
                  <w:t>☐</w:t>
                </w:r>
              </w:p>
            </w:tc>
          </w:sdtContent>
        </w:sdt>
      </w:tr>
      <w:tr w:rsidR="00445126" w14:paraId="1F2DA664" w14:textId="77777777" w:rsidTr="20E344D8">
        <w:tc>
          <w:tcPr>
            <w:cnfStyle w:val="001000000000" w:firstRow="0" w:lastRow="0" w:firstColumn="1" w:lastColumn="0" w:oddVBand="0" w:evenVBand="0" w:oddHBand="0" w:evenHBand="0" w:firstRowFirstColumn="0" w:firstRowLastColumn="0" w:lastRowFirstColumn="0" w:lastRowLastColumn="0"/>
            <w:tcW w:w="7508" w:type="dxa"/>
          </w:tcPr>
          <w:p w14:paraId="0BD2C2FD" w14:textId="2270A1B2" w:rsidR="00445126" w:rsidRPr="008E72F1" w:rsidRDefault="003C26B3" w:rsidP="00445126">
            <w:pPr>
              <w:pStyle w:val="PayUKNormal"/>
              <w:rPr>
                <w:b w:val="0"/>
                <w:bCs w:val="0"/>
                <w:lang w:eastAsia="en-GB"/>
              </w:rPr>
            </w:pPr>
            <w:r w:rsidRPr="008E72F1">
              <w:rPr>
                <w:rFonts w:cstheme="minorHAnsi"/>
                <w:b w:val="0"/>
                <w:bCs w:val="0"/>
              </w:rPr>
              <w:t xml:space="preserve">I/We have understood and agreed with our </w:t>
            </w:r>
            <w:r w:rsidR="00377E1A">
              <w:rPr>
                <w:rFonts w:cstheme="minorHAnsi"/>
                <w:b w:val="0"/>
                <w:bCs w:val="0"/>
              </w:rPr>
              <w:t>s</w:t>
            </w:r>
            <w:r w:rsidRPr="008E72F1">
              <w:rPr>
                <w:rFonts w:cstheme="minorHAnsi"/>
                <w:b w:val="0"/>
                <w:bCs w:val="0"/>
              </w:rPr>
              <w:t>ponsoring Payment Service Provider that our organisation meets the criteria requiring our registration as a Bacs Facilities Management P</w:t>
            </w:r>
            <w:r w:rsidR="008E72F1" w:rsidRPr="008E72F1">
              <w:rPr>
                <w:rFonts w:cstheme="minorHAnsi"/>
                <w:b w:val="0"/>
                <w:bCs w:val="0"/>
              </w:rPr>
              <w:t>ro</w:t>
            </w:r>
            <w:r w:rsidRPr="008E72F1">
              <w:rPr>
                <w:rFonts w:cstheme="minorHAnsi"/>
                <w:b w:val="0"/>
                <w:bCs w:val="0"/>
              </w:rPr>
              <w:t xml:space="preserve">vider. </w:t>
            </w:r>
          </w:p>
        </w:tc>
        <w:sdt>
          <w:sdtPr>
            <w:rPr>
              <w:rFonts w:cs="Calibri"/>
            </w:rPr>
            <w:id w:val="585435429"/>
            <w14:checkbox>
              <w14:checked w14:val="0"/>
              <w14:checkedState w14:val="2612" w14:font="MS Gothic"/>
              <w14:uncheckedState w14:val="2610" w14:font="MS Gothic"/>
            </w14:checkbox>
          </w:sdtPr>
          <w:sdtEndPr/>
          <w:sdtContent>
            <w:tc>
              <w:tcPr>
                <w:tcW w:w="1838" w:type="dxa"/>
                <w:vAlign w:val="center"/>
              </w:tcPr>
              <w:p w14:paraId="2F8F1537" w14:textId="7CB6E03F" w:rsidR="00445126" w:rsidRDefault="00105699" w:rsidP="00445126">
                <w:pPr>
                  <w:pStyle w:val="PayUKNormal"/>
                  <w:jc w:val="center"/>
                  <w:cnfStyle w:val="000000000000" w:firstRow="0" w:lastRow="0" w:firstColumn="0" w:lastColumn="0" w:oddVBand="0" w:evenVBand="0" w:oddHBand="0" w:evenHBand="0" w:firstRowFirstColumn="0" w:firstRowLastColumn="0" w:lastRowFirstColumn="0" w:lastRowLastColumn="0"/>
                  <w:rPr>
                    <w:lang w:eastAsia="en-GB"/>
                  </w:rPr>
                </w:pPr>
                <w:r>
                  <w:rPr>
                    <w:rFonts w:ascii="MS Gothic" w:eastAsia="MS Gothic" w:hAnsi="MS Gothic" w:cs="Calibri" w:hint="eastAsia"/>
                  </w:rPr>
                  <w:t>☐</w:t>
                </w:r>
              </w:p>
            </w:tc>
          </w:sdtContent>
        </w:sdt>
      </w:tr>
      <w:tr w:rsidR="00AD4329" w14:paraId="636B0E59" w14:textId="77777777" w:rsidTr="20E344D8">
        <w:tc>
          <w:tcPr>
            <w:cnfStyle w:val="001000000000" w:firstRow="0" w:lastRow="0" w:firstColumn="1" w:lastColumn="0" w:oddVBand="0" w:evenVBand="0" w:oddHBand="0" w:evenHBand="0" w:firstRowFirstColumn="0" w:firstRowLastColumn="0" w:lastRowFirstColumn="0" w:lastRowLastColumn="0"/>
            <w:tcW w:w="7508" w:type="dxa"/>
          </w:tcPr>
          <w:p w14:paraId="0EAB17B6" w14:textId="0EF1275A" w:rsidR="00AD4329" w:rsidRPr="00AD4329" w:rsidRDefault="00E60F34" w:rsidP="00AD4329">
            <w:pPr>
              <w:pStyle w:val="PayUKNormal"/>
              <w:rPr>
                <w:b w:val="0"/>
                <w:bCs w:val="0"/>
                <w:lang w:eastAsia="en-GB"/>
              </w:rPr>
            </w:pPr>
            <w:r>
              <w:rPr>
                <w:rFonts w:cstheme="minorHAnsi"/>
                <w:b w:val="0"/>
                <w:bCs w:val="0"/>
              </w:rPr>
              <w:t>I/</w:t>
            </w:r>
            <w:r w:rsidR="00AD4329" w:rsidRPr="00AD4329">
              <w:rPr>
                <w:rFonts w:cstheme="minorHAnsi"/>
                <w:b w:val="0"/>
                <w:bCs w:val="0"/>
              </w:rPr>
              <w:t>We understand that once registered, our organisation will subsequently be required every 12 months to complete an Annual Compliance Statement. As part of this statement, we will be required to declare in writing that during the previous 12 months we have complied with the terms and conditions of the</w:t>
            </w:r>
            <w:r w:rsidR="00051B4A">
              <w:rPr>
                <w:rFonts w:cstheme="minorHAnsi"/>
                <w:b w:val="0"/>
                <w:bCs w:val="0"/>
              </w:rPr>
              <w:t xml:space="preserve"> Bacs </w:t>
            </w:r>
            <w:r w:rsidR="00051B4A">
              <w:rPr>
                <w:rFonts w:cstheme="minorHAnsi"/>
                <w:b w:val="0"/>
                <w:bCs w:val="0"/>
              </w:rPr>
              <w:lastRenderedPageBreak/>
              <w:t>Facilities Management Registration Agreement</w:t>
            </w:r>
            <w:r w:rsidR="00BF156C">
              <w:rPr>
                <w:rFonts w:cstheme="minorHAnsi"/>
                <w:b w:val="0"/>
                <w:bCs w:val="0"/>
              </w:rPr>
              <w:t xml:space="preserve"> </w:t>
            </w:r>
            <w:r w:rsidR="00AD4329" w:rsidRPr="00AD4329">
              <w:rPr>
                <w:rFonts w:cstheme="minorHAnsi"/>
                <w:b w:val="0"/>
                <w:bCs w:val="0"/>
              </w:rPr>
              <w:t xml:space="preserve">between us and Pay.UK in all respects and </w:t>
            </w:r>
            <w:proofErr w:type="gramStart"/>
            <w:r w:rsidR="00AD4329" w:rsidRPr="00AD4329">
              <w:rPr>
                <w:rFonts w:cstheme="minorHAnsi"/>
                <w:b w:val="0"/>
                <w:bCs w:val="0"/>
              </w:rPr>
              <w:t>in particular with</w:t>
            </w:r>
            <w:proofErr w:type="gramEnd"/>
            <w:r w:rsidR="00AD4329" w:rsidRPr="00AD4329">
              <w:rPr>
                <w:rFonts w:cstheme="minorHAnsi"/>
                <w:b w:val="0"/>
                <w:bCs w:val="0"/>
              </w:rPr>
              <w:t xml:space="preserve"> our obligations under the agreement to use the Bulk Change Process.</w:t>
            </w:r>
          </w:p>
        </w:tc>
        <w:sdt>
          <w:sdtPr>
            <w:rPr>
              <w:lang w:eastAsia="en-GB"/>
            </w:rPr>
            <w:id w:val="-179351519"/>
            <w14:checkbox>
              <w14:checked w14:val="0"/>
              <w14:checkedState w14:val="2612" w14:font="MS Gothic"/>
              <w14:uncheckedState w14:val="2610" w14:font="MS Gothic"/>
            </w14:checkbox>
          </w:sdtPr>
          <w:sdtEndPr/>
          <w:sdtContent>
            <w:tc>
              <w:tcPr>
                <w:tcW w:w="1838" w:type="dxa"/>
                <w:vAlign w:val="center"/>
              </w:tcPr>
              <w:p w14:paraId="54B94A7A" w14:textId="2A10E84E" w:rsidR="00AD4329" w:rsidRDefault="00105699" w:rsidP="00AD4329">
                <w:pPr>
                  <w:pStyle w:val="PayUKNormal"/>
                  <w:jc w:val="center"/>
                  <w:cnfStyle w:val="000000000000" w:firstRow="0" w:lastRow="0" w:firstColumn="0" w:lastColumn="0" w:oddVBand="0" w:evenVBand="0" w:oddHBand="0" w:evenHBand="0" w:firstRowFirstColumn="0" w:firstRowLastColumn="0" w:lastRowFirstColumn="0" w:lastRowLastColumn="0"/>
                  <w:rPr>
                    <w:lang w:eastAsia="en-GB"/>
                  </w:rPr>
                </w:pPr>
                <w:r>
                  <w:rPr>
                    <w:rFonts w:ascii="MS Gothic" w:eastAsia="MS Gothic" w:hAnsi="MS Gothic" w:hint="eastAsia"/>
                    <w:lang w:eastAsia="en-GB"/>
                  </w:rPr>
                  <w:t>☐</w:t>
                </w:r>
              </w:p>
            </w:tc>
          </w:sdtContent>
        </w:sdt>
      </w:tr>
      <w:tr w:rsidR="00357C3D" w14:paraId="007D69E8" w14:textId="77777777" w:rsidTr="20E344D8">
        <w:tc>
          <w:tcPr>
            <w:cnfStyle w:val="001000000000" w:firstRow="0" w:lastRow="0" w:firstColumn="1" w:lastColumn="0" w:oddVBand="0" w:evenVBand="0" w:oddHBand="0" w:evenHBand="0" w:firstRowFirstColumn="0" w:firstRowLastColumn="0" w:lastRowFirstColumn="0" w:lastRowLastColumn="0"/>
            <w:tcW w:w="7508" w:type="dxa"/>
          </w:tcPr>
          <w:p w14:paraId="6456FFF0" w14:textId="7C1625BF" w:rsidR="00357C3D" w:rsidRPr="00AA4898" w:rsidRDefault="00357C3D" w:rsidP="00AA4898">
            <w:pPr>
              <w:pStyle w:val="BodyText"/>
              <w:rPr>
                <w:b w:val="0"/>
              </w:rPr>
            </w:pPr>
            <w:r w:rsidRPr="00AA4898">
              <w:rPr>
                <w:rFonts w:ascii="Source Sans Pro" w:hAnsi="Source Sans Pro"/>
              </w:rPr>
              <w:t>I/We confirm that I am/we are authorised by the above-mentioned organisation to make this application on its behalf.</w:t>
            </w:r>
          </w:p>
        </w:tc>
        <w:sdt>
          <w:sdtPr>
            <w:rPr>
              <w:rFonts w:cs="Calibri"/>
            </w:rPr>
            <w:id w:val="591360810"/>
            <w14:checkbox>
              <w14:checked w14:val="0"/>
              <w14:checkedState w14:val="2612" w14:font="MS Gothic"/>
              <w14:uncheckedState w14:val="2610" w14:font="MS Gothic"/>
            </w14:checkbox>
          </w:sdtPr>
          <w:sdtEndPr/>
          <w:sdtContent>
            <w:tc>
              <w:tcPr>
                <w:tcW w:w="1838" w:type="dxa"/>
                <w:vAlign w:val="center"/>
              </w:tcPr>
              <w:p w14:paraId="78A5821C" w14:textId="755C4FAE" w:rsidR="00357C3D" w:rsidRDefault="00E41094" w:rsidP="00AD4329">
                <w:pPr>
                  <w:pStyle w:val="PayUKNormal"/>
                  <w:jc w:val="center"/>
                  <w:cnfStyle w:val="000000000000" w:firstRow="0" w:lastRow="0" w:firstColumn="0" w:lastColumn="0" w:oddVBand="0" w:evenVBand="0" w:oddHBand="0" w:evenHBand="0" w:firstRowFirstColumn="0" w:firstRowLastColumn="0" w:lastRowFirstColumn="0" w:lastRowLastColumn="0"/>
                  <w:rPr>
                    <w:rFonts w:cs="Calibri"/>
                  </w:rPr>
                </w:pPr>
                <w:r>
                  <w:rPr>
                    <w:rFonts w:ascii="MS Gothic" w:eastAsia="MS Gothic" w:hAnsi="MS Gothic" w:cs="Calibri" w:hint="eastAsia"/>
                  </w:rPr>
                  <w:t>☐</w:t>
                </w:r>
              </w:p>
            </w:tc>
          </w:sdtContent>
        </w:sdt>
      </w:tr>
    </w:tbl>
    <w:p w14:paraId="2270DB47" w14:textId="6A50DB78" w:rsidR="00301383" w:rsidRDefault="00301383" w:rsidP="00993F8A">
      <w:pPr>
        <w:pStyle w:val="PayUKNormal"/>
      </w:pPr>
    </w:p>
    <w:tbl>
      <w:tblPr>
        <w:tblStyle w:val="TableTheme"/>
        <w:tblW w:w="0" w:type="auto"/>
        <w:tblBorders>
          <w:top w:val="single" w:sz="4" w:space="0" w:color="00CC88" w:themeColor="accent3"/>
          <w:left w:val="single" w:sz="4" w:space="0" w:color="00CC88" w:themeColor="accent3"/>
          <w:bottom w:val="single" w:sz="4" w:space="0" w:color="00CC88" w:themeColor="accent3"/>
          <w:right w:val="single" w:sz="4" w:space="0" w:color="00CC88" w:themeColor="accent3"/>
          <w:insideH w:val="single" w:sz="4" w:space="0" w:color="00CC88" w:themeColor="accent3"/>
          <w:insideV w:val="single" w:sz="4" w:space="0" w:color="00CC88" w:themeColor="accent3"/>
        </w:tblBorders>
        <w:tblLook w:val="04A0" w:firstRow="1" w:lastRow="0" w:firstColumn="1" w:lastColumn="0" w:noHBand="0" w:noVBand="1"/>
      </w:tblPr>
      <w:tblGrid>
        <w:gridCol w:w="9346"/>
      </w:tblGrid>
      <w:tr w:rsidR="004F60C9" w14:paraId="01B39DF6" w14:textId="57E15435" w:rsidTr="00272198">
        <w:tc>
          <w:tcPr>
            <w:tcW w:w="9346" w:type="dxa"/>
          </w:tcPr>
          <w:sdt>
            <w:sdtPr>
              <w:rPr>
                <w:rFonts w:ascii="Source Sans Pro" w:eastAsia="Calibri" w:hAnsi="Source Sans Pro" w:cs="Calibri"/>
                <w:szCs w:val="22"/>
              </w:rPr>
              <w:id w:val="1947886833"/>
              <w:placeholder>
                <w:docPart w:val="CB490956066E4E63823E6BA9DDBBB210"/>
              </w:placeholder>
            </w:sdtPr>
            <w:sdtEndPr>
              <w:rPr>
                <w:rFonts w:eastAsia="Times New Roman"/>
              </w:rPr>
            </w:sdtEndPr>
            <w:sdtContent>
              <w:p w14:paraId="5EE181AB" w14:textId="4FED8FFC" w:rsidR="004F60C9" w:rsidRPr="006F1227" w:rsidRDefault="00357C3D" w:rsidP="004F60C9">
                <w:pPr>
                  <w:pStyle w:val="BodyText"/>
                  <w:rPr>
                    <w:rFonts w:ascii="Source Sans Pro" w:hAnsi="Source Sans Pro" w:cs="Calibri"/>
                    <w:b/>
                  </w:rPr>
                </w:pPr>
                <w:r>
                  <w:rPr>
                    <w:rFonts w:ascii="Source Sans Pro" w:hAnsi="Source Sans Pro" w:cs="Calibri"/>
                    <w:b/>
                  </w:rPr>
                  <w:t>Details of individual</w:t>
                </w:r>
                <w:r w:rsidR="00505B2A">
                  <w:rPr>
                    <w:rFonts w:ascii="Source Sans Pro" w:hAnsi="Source Sans Pro" w:cs="Calibri"/>
                    <w:b/>
                  </w:rPr>
                  <w:t>(s)</w:t>
                </w:r>
                <w:r>
                  <w:rPr>
                    <w:rFonts w:ascii="Source Sans Pro" w:hAnsi="Source Sans Pro" w:cs="Calibri"/>
                    <w:b/>
                  </w:rPr>
                  <w:t xml:space="preserve"> completing this form:</w:t>
                </w:r>
              </w:p>
              <w:p w14:paraId="734E7AF8" w14:textId="600DCDCF" w:rsidR="0004180A" w:rsidRPr="00920AC0" w:rsidRDefault="0004180A" w:rsidP="0004180A">
                <w:pPr>
                  <w:pStyle w:val="Body"/>
                  <w:rPr>
                    <w:rFonts w:ascii="Source Sans Pro" w:hAnsi="Source Sans Pro"/>
                    <w:b/>
                    <w:bCs/>
                    <w:sz w:val="18"/>
                    <w:szCs w:val="18"/>
                  </w:rPr>
                </w:pPr>
                <w:r w:rsidRPr="00920AC0">
                  <w:rPr>
                    <w:rFonts w:ascii="Source Sans Pro" w:hAnsi="Source Sans Pro"/>
                    <w:b/>
                    <w:bCs/>
                    <w:sz w:val="18"/>
                    <w:szCs w:val="18"/>
                  </w:rPr>
                  <w:t>Guidance:</w:t>
                </w:r>
                <w:r w:rsidR="00992D16">
                  <w:rPr>
                    <w:rFonts w:ascii="Source Sans Pro" w:hAnsi="Source Sans Pro"/>
                    <w:b/>
                    <w:bCs/>
                    <w:sz w:val="18"/>
                    <w:szCs w:val="18"/>
                  </w:rPr>
                  <w:t xml:space="preserve"> </w:t>
                </w:r>
                <w:r w:rsidRPr="00920AC0">
                  <w:rPr>
                    <w:rFonts w:ascii="Source Sans Pro" w:hAnsi="Source Sans Pro"/>
                    <w:sz w:val="18"/>
                    <w:szCs w:val="18"/>
                  </w:rPr>
                  <w:t xml:space="preserve"> </w:t>
                </w:r>
                <w:r w:rsidRPr="00AA4898">
                  <w:rPr>
                    <w:rFonts w:ascii="Source Sans Pro" w:hAnsi="Source Sans Pro"/>
                    <w:b/>
                    <w:bCs/>
                    <w:i/>
                    <w:iCs/>
                    <w:sz w:val="18"/>
                    <w:szCs w:val="18"/>
                  </w:rPr>
                  <w:t xml:space="preserve">only </w:t>
                </w:r>
                <w:r w:rsidRPr="00AA4898">
                  <w:rPr>
                    <w:rFonts w:ascii="Source Sans Pro" w:hAnsi="Source Sans Pro"/>
                    <w:b/>
                    <w:bCs/>
                    <w:i/>
                    <w:iCs/>
                    <w:sz w:val="18"/>
                    <w:szCs w:val="18"/>
                    <w:u w:val="single"/>
                  </w:rPr>
                  <w:t>one</w:t>
                </w:r>
                <w:r w:rsidR="00A848A4" w:rsidRPr="00AA4898">
                  <w:rPr>
                    <w:rFonts w:ascii="Source Sans Pro" w:hAnsi="Source Sans Pro"/>
                    <w:b/>
                    <w:bCs/>
                    <w:i/>
                    <w:iCs/>
                    <w:sz w:val="18"/>
                    <w:szCs w:val="18"/>
                  </w:rPr>
                  <w:t xml:space="preserve"> person is </w:t>
                </w:r>
                <w:r w:rsidRPr="00AA4898">
                  <w:rPr>
                    <w:rFonts w:ascii="Source Sans Pro" w:hAnsi="Source Sans Pro"/>
                    <w:b/>
                    <w:bCs/>
                    <w:i/>
                    <w:iCs/>
                    <w:sz w:val="18"/>
                    <w:szCs w:val="18"/>
                  </w:rPr>
                  <w:t>required</w:t>
                </w:r>
                <w:r w:rsidRPr="00920AC0">
                  <w:rPr>
                    <w:rFonts w:ascii="Source Sans Pro" w:hAnsi="Source Sans Pro"/>
                    <w:i/>
                    <w:iCs/>
                    <w:sz w:val="18"/>
                    <w:szCs w:val="18"/>
                  </w:rPr>
                  <w:t xml:space="preserve"> by Pay.UK</w:t>
                </w:r>
                <w:r w:rsidR="0028708C">
                  <w:rPr>
                    <w:rFonts w:ascii="Source Sans Pro" w:hAnsi="Source Sans Pro"/>
                    <w:i/>
                    <w:iCs/>
                    <w:sz w:val="18"/>
                    <w:szCs w:val="18"/>
                  </w:rPr>
                  <w:t xml:space="preserve"> to attest to the declarations</w:t>
                </w:r>
                <w:r w:rsidR="00D23E60">
                  <w:rPr>
                    <w:rFonts w:ascii="Source Sans Pro" w:hAnsi="Source Sans Pro"/>
                    <w:i/>
                    <w:iCs/>
                    <w:sz w:val="18"/>
                    <w:szCs w:val="18"/>
                  </w:rPr>
                  <w:t xml:space="preserve"> </w:t>
                </w:r>
                <w:r w:rsidR="00051451">
                  <w:rPr>
                    <w:rFonts w:ascii="Source Sans Pro" w:hAnsi="Source Sans Pro"/>
                    <w:i/>
                    <w:iCs/>
                    <w:sz w:val="18"/>
                    <w:szCs w:val="18"/>
                  </w:rPr>
                  <w:t xml:space="preserve">and </w:t>
                </w:r>
                <w:r w:rsidR="00D23E60">
                  <w:rPr>
                    <w:rFonts w:ascii="Source Sans Pro" w:hAnsi="Source Sans Pro"/>
                    <w:i/>
                    <w:iCs/>
                    <w:sz w:val="18"/>
                    <w:szCs w:val="18"/>
                  </w:rPr>
                  <w:t>make this application</w:t>
                </w:r>
                <w:r w:rsidR="0028708C">
                  <w:rPr>
                    <w:rFonts w:ascii="Source Sans Pro" w:hAnsi="Source Sans Pro"/>
                    <w:i/>
                    <w:iCs/>
                    <w:sz w:val="18"/>
                    <w:szCs w:val="18"/>
                  </w:rPr>
                  <w:t>.</w:t>
                </w:r>
                <w:r w:rsidRPr="00920AC0">
                  <w:rPr>
                    <w:rFonts w:ascii="Source Sans Pro" w:hAnsi="Source Sans Pro"/>
                    <w:i/>
                    <w:iCs/>
                    <w:sz w:val="18"/>
                    <w:szCs w:val="18"/>
                  </w:rPr>
                  <w:t xml:space="preserve"> However, fields for two are provided to accommodate FM Providers whose internal governance requires multiple</w:t>
                </w:r>
                <w:r w:rsidR="001B65E5">
                  <w:rPr>
                    <w:rFonts w:ascii="Source Sans Pro" w:hAnsi="Source Sans Pro"/>
                    <w:i/>
                    <w:iCs/>
                    <w:sz w:val="18"/>
                    <w:szCs w:val="18"/>
                  </w:rPr>
                  <w:t xml:space="preserve"> individ</w:t>
                </w:r>
                <w:r w:rsidR="008950AC">
                  <w:rPr>
                    <w:rFonts w:ascii="Source Sans Pro" w:hAnsi="Source Sans Pro"/>
                    <w:i/>
                    <w:iCs/>
                    <w:sz w:val="18"/>
                    <w:szCs w:val="18"/>
                  </w:rPr>
                  <w:t>uals</w:t>
                </w:r>
                <w:r w:rsidRPr="00920AC0">
                  <w:rPr>
                    <w:rFonts w:ascii="Source Sans Pro" w:hAnsi="Source Sans Pro"/>
                    <w:i/>
                    <w:iCs/>
                    <w:sz w:val="18"/>
                    <w:szCs w:val="18"/>
                  </w:rPr>
                  <w:t>.</w:t>
                </w:r>
                <w:r w:rsidR="004D5AE4">
                  <w:rPr>
                    <w:rFonts w:ascii="Source Sans Pro" w:hAnsi="Source Sans Pro"/>
                    <w:i/>
                    <w:iCs/>
                    <w:sz w:val="18"/>
                    <w:szCs w:val="18"/>
                  </w:rPr>
                  <w:t xml:space="preserve"> </w:t>
                </w:r>
                <w:r w:rsidR="004D5AE4" w:rsidRPr="00AA4898">
                  <w:rPr>
                    <w:rFonts w:ascii="Source Sans Pro" w:hAnsi="Source Sans Pro"/>
                    <w:b/>
                    <w:bCs/>
                    <w:i/>
                    <w:iCs/>
                    <w:sz w:val="18"/>
                    <w:szCs w:val="18"/>
                    <w:u w:val="single"/>
                  </w:rPr>
                  <w:t>No</w:t>
                </w:r>
                <w:r w:rsidR="004D5AE4" w:rsidRPr="00AA4898">
                  <w:rPr>
                    <w:rFonts w:ascii="Source Sans Pro" w:hAnsi="Source Sans Pro"/>
                    <w:b/>
                    <w:bCs/>
                    <w:i/>
                    <w:iCs/>
                    <w:sz w:val="18"/>
                    <w:szCs w:val="18"/>
                  </w:rPr>
                  <w:t xml:space="preserve"> signatures </w:t>
                </w:r>
                <w:r w:rsidR="008614F9" w:rsidRPr="00AA4898">
                  <w:rPr>
                    <w:rFonts w:ascii="Source Sans Pro" w:hAnsi="Source Sans Pro"/>
                    <w:b/>
                    <w:bCs/>
                    <w:i/>
                    <w:iCs/>
                    <w:sz w:val="18"/>
                    <w:szCs w:val="18"/>
                  </w:rPr>
                  <w:t xml:space="preserve">are </w:t>
                </w:r>
                <w:r w:rsidR="004D5AE4" w:rsidRPr="00AA4898">
                  <w:rPr>
                    <w:rFonts w:ascii="Source Sans Pro" w:hAnsi="Source Sans Pro"/>
                    <w:b/>
                    <w:bCs/>
                    <w:i/>
                    <w:iCs/>
                    <w:sz w:val="18"/>
                    <w:szCs w:val="18"/>
                  </w:rPr>
                  <w:t>required.</w:t>
                </w:r>
              </w:p>
              <w:p w14:paraId="4BBA789E" w14:textId="77777777" w:rsidR="007B0774" w:rsidRPr="006F1227" w:rsidRDefault="007B0774" w:rsidP="004F60C9">
                <w:pPr>
                  <w:pStyle w:val="Body"/>
                  <w:rPr>
                    <w:rFonts w:ascii="Source Sans Pro" w:hAnsi="Source Sans Pro"/>
                  </w:rPr>
                </w:pPr>
              </w:p>
              <w:p w14:paraId="5A3EBBD0" w14:textId="2B7C6CC1" w:rsidR="004F60C9" w:rsidRPr="006F1227" w:rsidRDefault="004F60C9" w:rsidP="004F60C9">
                <w:pPr>
                  <w:pStyle w:val="Body"/>
                  <w:rPr>
                    <w:rFonts w:ascii="Source Sans Pro" w:hAnsi="Source Sans Pro"/>
                  </w:rPr>
                </w:pPr>
                <w:r w:rsidRPr="006F1227">
                  <w:rPr>
                    <w:rFonts w:ascii="Source Sans Pro" w:hAnsi="Source Sans Pro"/>
                  </w:rPr>
                  <w:t xml:space="preserve">Name: </w:t>
                </w:r>
              </w:p>
              <w:p w14:paraId="33B7F680" w14:textId="2DB02D9C" w:rsidR="004F60C9" w:rsidRDefault="004F60C9" w:rsidP="004F60C9">
                <w:pPr>
                  <w:pStyle w:val="Body"/>
                  <w:rPr>
                    <w:rFonts w:ascii="Source Sans Pro" w:hAnsi="Source Sans Pro"/>
                  </w:rPr>
                </w:pPr>
                <w:r w:rsidRPr="006F1227">
                  <w:rPr>
                    <w:rFonts w:ascii="Source Sans Pro" w:hAnsi="Source Sans Pro"/>
                  </w:rPr>
                  <w:t>Position</w:t>
                </w:r>
                <w:r w:rsidR="00357C3D">
                  <w:rPr>
                    <w:rFonts w:ascii="Source Sans Pro" w:hAnsi="Source Sans Pro"/>
                  </w:rPr>
                  <w:t xml:space="preserve"> /</w:t>
                </w:r>
                <w:r w:rsidRPr="006F1227">
                  <w:rPr>
                    <w:rFonts w:ascii="Source Sans Pro" w:hAnsi="Source Sans Pro"/>
                  </w:rPr>
                  <w:t xml:space="preserve">Title: </w:t>
                </w:r>
              </w:p>
              <w:p w14:paraId="286513F7" w14:textId="77777777" w:rsidR="00B126B9" w:rsidRPr="006F1227" w:rsidRDefault="00B126B9" w:rsidP="00B126B9">
                <w:pPr>
                  <w:pStyle w:val="Body"/>
                  <w:rPr>
                    <w:rFonts w:ascii="Source Sans Pro" w:hAnsi="Source Sans Pro"/>
                  </w:rPr>
                </w:pPr>
                <w:r>
                  <w:rPr>
                    <w:rFonts w:ascii="Source Sans Pro" w:hAnsi="Source Sans Pro"/>
                  </w:rPr>
                  <w:t>Date:</w:t>
                </w:r>
              </w:p>
              <w:p w14:paraId="33786178" w14:textId="3C1DC757" w:rsidR="004F60C9" w:rsidRPr="006F1227" w:rsidRDefault="004F60C9" w:rsidP="004F60C9">
                <w:pPr>
                  <w:pStyle w:val="Body"/>
                  <w:rPr>
                    <w:rFonts w:ascii="Source Sans Pro" w:hAnsi="Source Sans Pro"/>
                  </w:rPr>
                </w:pPr>
                <w:r w:rsidRPr="006F1227">
                  <w:rPr>
                    <w:rFonts w:ascii="Source Sans Pro" w:hAnsi="Source Sans Pro"/>
                  </w:rPr>
                  <w:t>Email Address:</w:t>
                </w:r>
              </w:p>
              <w:p w14:paraId="2C4011AF" w14:textId="4C8C972A" w:rsidR="004F60C9" w:rsidRDefault="004F60C9" w:rsidP="004F60C9">
                <w:pPr>
                  <w:pStyle w:val="Body"/>
                  <w:rPr>
                    <w:rFonts w:ascii="Source Sans Pro" w:hAnsi="Source Sans Pro"/>
                  </w:rPr>
                </w:pPr>
                <w:r w:rsidRPr="006F1227">
                  <w:rPr>
                    <w:rFonts w:ascii="Source Sans Pro" w:hAnsi="Source Sans Pro"/>
                  </w:rPr>
                  <w:t xml:space="preserve">Telephone number:  </w:t>
                </w:r>
              </w:p>
              <w:p w14:paraId="488FF515" w14:textId="3056EEB7" w:rsidR="007B0774" w:rsidRDefault="007B0774" w:rsidP="004F60C9">
                <w:pPr>
                  <w:pStyle w:val="Body"/>
                  <w:rPr>
                    <w:rFonts w:ascii="Source Sans Pro" w:hAnsi="Source Sans Pro"/>
                  </w:rPr>
                </w:pPr>
              </w:p>
              <w:p w14:paraId="76CC1ACC" w14:textId="77777777" w:rsidR="007B0774" w:rsidRPr="006F1227" w:rsidRDefault="007B0774" w:rsidP="007B0774">
                <w:pPr>
                  <w:pStyle w:val="Body"/>
                  <w:rPr>
                    <w:rFonts w:ascii="Source Sans Pro" w:hAnsi="Source Sans Pro"/>
                  </w:rPr>
                </w:pPr>
                <w:r w:rsidRPr="006F1227">
                  <w:rPr>
                    <w:rFonts w:ascii="Source Sans Pro" w:hAnsi="Source Sans Pro"/>
                  </w:rPr>
                  <w:t xml:space="preserve">Name: </w:t>
                </w:r>
              </w:p>
              <w:p w14:paraId="0F2D0A9C" w14:textId="77777777" w:rsidR="007B0774" w:rsidRDefault="007B0774" w:rsidP="007B0774">
                <w:pPr>
                  <w:pStyle w:val="Body"/>
                  <w:rPr>
                    <w:rFonts w:ascii="Source Sans Pro" w:hAnsi="Source Sans Pro"/>
                  </w:rPr>
                </w:pPr>
                <w:r w:rsidRPr="006F1227">
                  <w:rPr>
                    <w:rFonts w:ascii="Source Sans Pro" w:hAnsi="Source Sans Pro"/>
                  </w:rPr>
                  <w:t>Position</w:t>
                </w:r>
                <w:r>
                  <w:rPr>
                    <w:rFonts w:ascii="Source Sans Pro" w:hAnsi="Source Sans Pro"/>
                  </w:rPr>
                  <w:t xml:space="preserve"> /</w:t>
                </w:r>
                <w:r w:rsidRPr="006F1227">
                  <w:rPr>
                    <w:rFonts w:ascii="Source Sans Pro" w:hAnsi="Source Sans Pro"/>
                  </w:rPr>
                  <w:t xml:space="preserve">Title: </w:t>
                </w:r>
              </w:p>
              <w:p w14:paraId="4DFCB7F2" w14:textId="77777777" w:rsidR="007B0774" w:rsidRPr="006F1227" w:rsidRDefault="007B0774" w:rsidP="007B0774">
                <w:pPr>
                  <w:pStyle w:val="Body"/>
                  <w:rPr>
                    <w:rFonts w:ascii="Source Sans Pro" w:hAnsi="Source Sans Pro"/>
                  </w:rPr>
                </w:pPr>
                <w:r>
                  <w:rPr>
                    <w:rFonts w:ascii="Source Sans Pro" w:hAnsi="Source Sans Pro"/>
                  </w:rPr>
                  <w:t>Date:</w:t>
                </w:r>
              </w:p>
              <w:p w14:paraId="73299E5F" w14:textId="77777777" w:rsidR="007B0774" w:rsidRPr="006F1227" w:rsidRDefault="007B0774" w:rsidP="007B0774">
                <w:pPr>
                  <w:pStyle w:val="Body"/>
                  <w:rPr>
                    <w:rFonts w:ascii="Source Sans Pro" w:hAnsi="Source Sans Pro"/>
                  </w:rPr>
                </w:pPr>
                <w:r w:rsidRPr="006F1227">
                  <w:rPr>
                    <w:rFonts w:ascii="Source Sans Pro" w:hAnsi="Source Sans Pro"/>
                  </w:rPr>
                  <w:t>Email Address:</w:t>
                </w:r>
              </w:p>
              <w:p w14:paraId="1EAD8C17" w14:textId="77777777" w:rsidR="007B0774" w:rsidRDefault="007B0774" w:rsidP="007B0774">
                <w:pPr>
                  <w:pStyle w:val="Body"/>
                  <w:rPr>
                    <w:rFonts w:ascii="Source Sans Pro" w:hAnsi="Source Sans Pro"/>
                  </w:rPr>
                </w:pPr>
                <w:r w:rsidRPr="006F1227">
                  <w:rPr>
                    <w:rFonts w:ascii="Source Sans Pro" w:hAnsi="Source Sans Pro"/>
                  </w:rPr>
                  <w:t xml:space="preserve">Telephone number:  </w:t>
                </w:r>
              </w:p>
              <w:p w14:paraId="1210B1E8" w14:textId="77777777" w:rsidR="007B0774" w:rsidRDefault="007B0774" w:rsidP="004F60C9">
                <w:pPr>
                  <w:pStyle w:val="Body"/>
                  <w:rPr>
                    <w:rFonts w:ascii="Source Sans Pro" w:hAnsi="Source Sans Pro"/>
                  </w:rPr>
                </w:pPr>
              </w:p>
              <w:p w14:paraId="30F33F4A" w14:textId="198CAD16" w:rsidR="004F60C9" w:rsidRPr="006F1227" w:rsidRDefault="004F60C9" w:rsidP="004F60C9">
                <w:pPr>
                  <w:pStyle w:val="Body"/>
                  <w:rPr>
                    <w:rFonts w:ascii="Source Sans Pro" w:hAnsi="Source Sans Pro"/>
                    <w:b/>
                    <w:sz w:val="16"/>
                    <w:szCs w:val="16"/>
                  </w:rPr>
                </w:pPr>
              </w:p>
              <w:p w14:paraId="03DE496D" w14:textId="491FC62C" w:rsidR="004F60C9" w:rsidRDefault="002E56C0" w:rsidP="004F60C9">
                <w:pPr>
                  <w:pStyle w:val="PayUKNormal"/>
                </w:pPr>
              </w:p>
            </w:sdtContent>
          </w:sdt>
        </w:tc>
      </w:tr>
    </w:tbl>
    <w:p w14:paraId="3B007C69" w14:textId="77777777" w:rsidR="00272198" w:rsidRDefault="00272198" w:rsidP="00993F8A">
      <w:pPr>
        <w:pStyle w:val="PayUKNormal"/>
      </w:pPr>
    </w:p>
    <w:p w14:paraId="7115BC94" w14:textId="3C7B1128" w:rsidR="00D84A00" w:rsidRDefault="00D84A00" w:rsidP="00993F8A">
      <w:pPr>
        <w:pStyle w:val="PayUKNormal"/>
      </w:pPr>
    </w:p>
    <w:p w14:paraId="11659C20" w14:textId="2D696243" w:rsidR="00892427" w:rsidRDefault="00892427">
      <w:pPr>
        <w:spacing w:after="0"/>
        <w:jc w:val="left"/>
        <w:rPr>
          <w:rFonts w:eastAsia="Times New Roman"/>
        </w:rPr>
      </w:pPr>
      <w:r>
        <w:br w:type="page"/>
      </w:r>
    </w:p>
    <w:p w14:paraId="7FA10903" w14:textId="32DF8F13" w:rsidR="0077419D" w:rsidRPr="009A3A5E" w:rsidRDefault="0077419D" w:rsidP="009A3A5E">
      <w:pPr>
        <w:pStyle w:val="PayUKHeading1"/>
        <w:numPr>
          <w:ilvl w:val="0"/>
          <w:numId w:val="0"/>
        </w:numPr>
        <w:ind w:left="380" w:hanging="380"/>
        <w:rPr>
          <w:rFonts w:ascii="Source Sans Pro" w:hAnsi="Source Sans Pro"/>
          <w:b/>
          <w:bCs/>
          <w:sz w:val="44"/>
          <w:szCs w:val="44"/>
        </w:rPr>
      </w:pPr>
      <w:bookmarkStart w:id="12" w:name="_Toc187755631"/>
      <w:r w:rsidRPr="009A3A5E">
        <w:rPr>
          <w:rFonts w:ascii="Source Sans Pro" w:hAnsi="Source Sans Pro"/>
          <w:b/>
          <w:bCs/>
          <w:sz w:val="44"/>
          <w:szCs w:val="44"/>
        </w:rPr>
        <w:lastRenderedPageBreak/>
        <w:t>Part2 – Sponsoring PSP</w:t>
      </w:r>
      <w:bookmarkEnd w:id="12"/>
    </w:p>
    <w:p w14:paraId="29433D54" w14:textId="7DB411B5" w:rsidR="00041B3D" w:rsidRPr="00041B3D" w:rsidRDefault="00041B3D" w:rsidP="00ED7B6C">
      <w:pPr>
        <w:pStyle w:val="PayUKHeading2"/>
        <w:numPr>
          <w:ilvl w:val="0"/>
          <w:numId w:val="0"/>
        </w:numPr>
        <w:ind w:left="720" w:hanging="720"/>
      </w:pPr>
      <w:bookmarkStart w:id="13" w:name="_Toc187755632"/>
      <w:r w:rsidRPr="00041B3D">
        <w:t>Guidance</w:t>
      </w:r>
      <w:bookmarkEnd w:id="13"/>
    </w:p>
    <w:p w14:paraId="586CF120" w14:textId="2742BB4D" w:rsidR="00B51BDE" w:rsidRPr="00B51BDE" w:rsidRDefault="00B51BDE" w:rsidP="00B51BDE">
      <w:pPr>
        <w:pStyle w:val="PayUKNormal"/>
        <w:rPr>
          <w:rFonts w:cs="Calibri"/>
        </w:rPr>
      </w:pPr>
      <w:r w:rsidRPr="00B51BDE">
        <w:rPr>
          <w:rFonts w:cs="Calibri"/>
        </w:rPr>
        <w:t xml:space="preserve">The application form is to be submitted to Pay.UK (Bacs) only once the </w:t>
      </w:r>
      <w:r w:rsidR="00D01954">
        <w:rPr>
          <w:rFonts w:cs="Calibri"/>
        </w:rPr>
        <w:t>s</w:t>
      </w:r>
      <w:r w:rsidRPr="00B51BDE">
        <w:rPr>
          <w:rFonts w:cs="Calibri"/>
        </w:rPr>
        <w:t>ponsoring PSP has:</w:t>
      </w:r>
    </w:p>
    <w:p w14:paraId="666B4532" w14:textId="77777777" w:rsidR="00B51BDE" w:rsidRPr="00B51BDE" w:rsidRDefault="00B51BDE" w:rsidP="00B51BDE">
      <w:pPr>
        <w:pStyle w:val="PayUKNormal"/>
        <w:numPr>
          <w:ilvl w:val="0"/>
          <w:numId w:val="21"/>
        </w:numPr>
        <w:rPr>
          <w:rFonts w:cs="Calibri"/>
        </w:rPr>
      </w:pPr>
      <w:r w:rsidRPr="00B51BDE">
        <w:rPr>
          <w:rFonts w:cs="Calibri"/>
        </w:rPr>
        <w:t xml:space="preserve">Registered the relevant SUN(s) on the Payment Services Website (PSW). </w:t>
      </w:r>
    </w:p>
    <w:p w14:paraId="3C4A7092" w14:textId="77777777" w:rsidR="00B51BDE" w:rsidRPr="00B51BDE" w:rsidRDefault="00B51BDE" w:rsidP="00B51BDE">
      <w:pPr>
        <w:pStyle w:val="PayUKNormal"/>
        <w:numPr>
          <w:ilvl w:val="0"/>
          <w:numId w:val="21"/>
        </w:numPr>
        <w:rPr>
          <w:rFonts w:cs="Calibri"/>
        </w:rPr>
      </w:pPr>
      <w:r w:rsidRPr="00B51BDE">
        <w:rPr>
          <w:rFonts w:cs="Calibri"/>
        </w:rPr>
        <w:t xml:space="preserve">Opened the supporting bank account(s). </w:t>
      </w:r>
    </w:p>
    <w:p w14:paraId="0ECD6FFA" w14:textId="77777777" w:rsidR="00B51BDE" w:rsidRPr="00B51BDE" w:rsidRDefault="00B51BDE" w:rsidP="00B51BDE">
      <w:pPr>
        <w:pStyle w:val="PayUKNormal"/>
        <w:numPr>
          <w:ilvl w:val="0"/>
          <w:numId w:val="21"/>
        </w:numPr>
        <w:rPr>
          <w:rFonts w:cs="Calibri"/>
        </w:rPr>
      </w:pPr>
      <w:r w:rsidRPr="00B51BDE">
        <w:rPr>
          <w:rFonts w:cs="Calibri"/>
        </w:rPr>
        <w:t xml:space="preserve">Reviewed and approved for use the Applicant's Direct Debit Instructions (DDIs) and all other relevant Direct Debit documentation/communications literature, templates, </w:t>
      </w:r>
      <w:proofErr w:type="gramStart"/>
      <w:r w:rsidRPr="00B51BDE">
        <w:rPr>
          <w:rFonts w:cs="Calibri"/>
        </w:rPr>
        <w:t>scripts</w:t>
      </w:r>
      <w:proofErr w:type="gramEnd"/>
      <w:r w:rsidRPr="00B51BDE">
        <w:rPr>
          <w:rFonts w:cs="Calibri"/>
        </w:rPr>
        <w:t xml:space="preserve"> and internet portal screens. This includes, but is not limited to, communications encouraging payers to sign a DDI, Advance Notices, Letters to Payers advising changes, Direct Debit confirmations, Paperless Direct Debit scripts for telesales / automated keypads / internet portal screens. </w:t>
      </w:r>
    </w:p>
    <w:p w14:paraId="7A4D829D" w14:textId="1EDEBC02" w:rsidR="00B51BDE" w:rsidRPr="00B51BDE" w:rsidRDefault="00B51BDE" w:rsidP="00B51BDE">
      <w:pPr>
        <w:pStyle w:val="PayUKNormal"/>
        <w:rPr>
          <w:rFonts w:cs="Calibri"/>
        </w:rPr>
      </w:pPr>
      <w:r w:rsidRPr="00B51BDE">
        <w:rPr>
          <w:rFonts w:cs="Calibri"/>
        </w:rPr>
        <w:t xml:space="preserve">In the case where an Applicant is seeking sponsorship as a FM provider, as opposed to an existing Service User already operating as one, the </w:t>
      </w:r>
      <w:r w:rsidR="00086127">
        <w:rPr>
          <w:rFonts w:cs="Calibri"/>
        </w:rPr>
        <w:t>s</w:t>
      </w:r>
      <w:r w:rsidRPr="00B51BDE">
        <w:rPr>
          <w:rFonts w:cs="Calibri"/>
        </w:rPr>
        <w:t xml:space="preserve">ponsoring PSP must ensure that the relevant SUNs are not set to a live status and are not allowed to submit files until registration has been completed. </w:t>
      </w:r>
    </w:p>
    <w:p w14:paraId="0A98B51A" w14:textId="77777777" w:rsidR="00B51BDE" w:rsidRPr="00B51BDE" w:rsidRDefault="00B51BDE" w:rsidP="00B51BDE">
      <w:pPr>
        <w:pStyle w:val="PayUKNormal"/>
        <w:rPr>
          <w:rFonts w:cs="Calibri"/>
        </w:rPr>
      </w:pPr>
      <w:r w:rsidRPr="00B51BDE">
        <w:rPr>
          <w:rFonts w:cs="Calibri"/>
        </w:rPr>
        <w:t>If there is any doubt as to which entities require registration, please contact Pay.UK for guidance before submitting any applications.</w:t>
      </w:r>
    </w:p>
    <w:p w14:paraId="096E7F95" w14:textId="5340E199" w:rsidR="00041B3D" w:rsidRPr="00D01954" w:rsidRDefault="00B51BDE" w:rsidP="00B51BDE">
      <w:pPr>
        <w:pStyle w:val="PayUKNormal"/>
        <w:rPr>
          <w:b/>
          <w:bCs/>
        </w:rPr>
      </w:pPr>
      <w:r w:rsidRPr="00D01954">
        <w:rPr>
          <w:rFonts w:cs="Calibri"/>
          <w:b/>
          <w:bCs/>
        </w:rPr>
        <w:t>The application form will be rejected and require resubmission if found to be incomplete or containing erroneous information</w:t>
      </w:r>
      <w:r w:rsidR="00D01954" w:rsidRPr="00D01954">
        <w:rPr>
          <w:rFonts w:cs="Calibri"/>
          <w:b/>
          <w:bCs/>
        </w:rPr>
        <w:t>.</w:t>
      </w:r>
    </w:p>
    <w:p w14:paraId="62CBBDC0" w14:textId="0939A5DA" w:rsidR="001629E5" w:rsidRDefault="00BB3712" w:rsidP="008D1C70">
      <w:pPr>
        <w:pStyle w:val="PayUKHeading2"/>
        <w:numPr>
          <w:ilvl w:val="0"/>
          <w:numId w:val="0"/>
        </w:numPr>
        <w:ind w:left="720" w:hanging="720"/>
      </w:pPr>
      <w:bookmarkStart w:id="14" w:name="_Toc187755633"/>
      <w:r>
        <w:t>2.1</w:t>
      </w:r>
      <w:r w:rsidR="00AA06F6">
        <w:t xml:space="preserve">  </w:t>
      </w:r>
      <w:r>
        <w:t xml:space="preserve"> </w:t>
      </w:r>
      <w:r w:rsidR="00AA06F6">
        <w:t xml:space="preserve">  </w:t>
      </w:r>
      <w:r w:rsidR="00041B3D" w:rsidRPr="00041B3D">
        <w:t>Background information</w:t>
      </w:r>
      <w:bookmarkEnd w:id="14"/>
    </w:p>
    <w:p w14:paraId="039C4CC1" w14:textId="77777777" w:rsidR="00342E36" w:rsidRPr="00342E36" w:rsidRDefault="00342E36" w:rsidP="00342E36">
      <w:pPr>
        <w:pStyle w:val="PayUKNormal"/>
        <w:rPr>
          <w:lang w:eastAsia="en-GB"/>
        </w:rPr>
      </w:pPr>
    </w:p>
    <w:tbl>
      <w:tblPr>
        <w:tblStyle w:val="BACStable"/>
        <w:tblW w:w="0" w:type="auto"/>
        <w:tblBorders>
          <w:top w:val="single" w:sz="4" w:space="0" w:color="00CC88" w:themeColor="accent3"/>
          <w:left w:val="single" w:sz="4" w:space="0" w:color="00CC88" w:themeColor="accent3"/>
          <w:bottom w:val="single" w:sz="4" w:space="0" w:color="00CC88" w:themeColor="accent3"/>
          <w:right w:val="single" w:sz="4" w:space="0" w:color="00CC88" w:themeColor="accent3"/>
          <w:insideH w:val="single" w:sz="4" w:space="0" w:color="00CC88" w:themeColor="accent3"/>
          <w:insideV w:val="single" w:sz="4" w:space="0" w:color="00CC88" w:themeColor="accent3"/>
        </w:tblBorders>
        <w:tblLook w:val="04A0" w:firstRow="1" w:lastRow="0" w:firstColumn="1" w:lastColumn="0" w:noHBand="0" w:noVBand="1"/>
      </w:tblPr>
      <w:tblGrid>
        <w:gridCol w:w="596"/>
        <w:gridCol w:w="8642"/>
      </w:tblGrid>
      <w:tr w:rsidR="00041B3D" w14:paraId="6B8F70BD" w14:textId="77777777" w:rsidTr="004C1EC7">
        <w:trPr>
          <w:cnfStyle w:val="100000000000" w:firstRow="1" w:lastRow="0" w:firstColumn="0" w:lastColumn="0" w:oddVBand="0" w:evenVBand="0" w:oddHBand="0" w:evenHBand="0" w:firstRowFirstColumn="0" w:firstRowLastColumn="0" w:lastRowFirstColumn="0" w:lastRowLastColumn="0"/>
        </w:trPr>
        <w:tc>
          <w:tcPr>
            <w:tcW w:w="596" w:type="dxa"/>
          </w:tcPr>
          <w:p w14:paraId="2BBD5D27" w14:textId="36E05320" w:rsidR="00041B3D" w:rsidRPr="00041B3D" w:rsidRDefault="00041B3D" w:rsidP="004C1EC7">
            <w:pPr>
              <w:pStyle w:val="BodyText"/>
              <w:spacing w:after="120"/>
              <w:jc w:val="center"/>
              <w:rPr>
                <w:rFonts w:ascii="Source Sans Pro SemiBold" w:hAnsi="Source Sans Pro SemiBold" w:cs="Calibri"/>
                <w:bCs/>
                <w:color w:val="auto"/>
                <w:szCs w:val="22"/>
              </w:rPr>
            </w:pPr>
            <w:r w:rsidRPr="00041B3D">
              <w:rPr>
                <w:rFonts w:ascii="Source Sans Pro SemiBold" w:hAnsi="Source Sans Pro SemiBold" w:cs="Calibri"/>
                <w:bCs/>
                <w:color w:val="auto"/>
                <w:szCs w:val="22"/>
              </w:rPr>
              <w:t>Q1</w:t>
            </w:r>
          </w:p>
        </w:tc>
        <w:tc>
          <w:tcPr>
            <w:tcW w:w="8642" w:type="dxa"/>
          </w:tcPr>
          <w:p w14:paraId="26998BA8" w14:textId="7B1B913B" w:rsidR="00041B3D" w:rsidRDefault="00041B3D" w:rsidP="00041B3D">
            <w:pPr>
              <w:pStyle w:val="BodyText"/>
              <w:spacing w:after="120"/>
              <w:rPr>
                <w:rFonts w:ascii="Source Sans Pro" w:hAnsi="Source Sans Pro" w:cs="Calibri"/>
                <w:b/>
                <w:sz w:val="28"/>
                <w:szCs w:val="28"/>
              </w:rPr>
            </w:pPr>
            <w:r w:rsidRPr="00041B3D">
              <w:rPr>
                <w:rFonts w:ascii="Source Sans Pro" w:hAnsi="Source Sans Pro" w:cs="Calibri"/>
                <w:color w:val="auto"/>
                <w:szCs w:val="22"/>
              </w:rPr>
              <w:t>Has the Applicant been nominated by an Agency Payment Service Provider (Agency PSP) for sponsorship as a Bacs Facilities Management Provider? Y/N</w:t>
            </w:r>
          </w:p>
        </w:tc>
      </w:tr>
      <w:tr w:rsidR="00041B3D" w14:paraId="022AA6CD" w14:textId="77777777" w:rsidTr="004C1EC7">
        <w:tc>
          <w:tcPr>
            <w:tcW w:w="596" w:type="dxa"/>
          </w:tcPr>
          <w:p w14:paraId="3EE5B58C" w14:textId="2ED569C2" w:rsidR="00041B3D" w:rsidRPr="00041B3D" w:rsidRDefault="00041B3D" w:rsidP="004C1EC7">
            <w:pPr>
              <w:pStyle w:val="BodyText"/>
              <w:spacing w:after="120"/>
              <w:jc w:val="center"/>
              <w:rPr>
                <w:rFonts w:ascii="Source Sans Pro SemiBold" w:hAnsi="Source Sans Pro SemiBold" w:cs="Calibri"/>
                <w:bCs/>
                <w:szCs w:val="22"/>
              </w:rPr>
            </w:pPr>
            <w:r w:rsidRPr="00041B3D">
              <w:rPr>
                <w:rFonts w:ascii="Source Sans Pro SemiBold" w:hAnsi="Source Sans Pro SemiBold" w:cs="Calibri"/>
                <w:bCs/>
                <w:szCs w:val="22"/>
              </w:rPr>
              <w:t>A1</w:t>
            </w:r>
          </w:p>
        </w:tc>
        <w:tc>
          <w:tcPr>
            <w:tcW w:w="8642" w:type="dxa"/>
          </w:tcPr>
          <w:p w14:paraId="78E4F226" w14:textId="41D9071C" w:rsidR="00041B3D" w:rsidRDefault="002E56C0" w:rsidP="00041B3D">
            <w:pPr>
              <w:pStyle w:val="BodyText"/>
              <w:spacing w:after="120"/>
              <w:rPr>
                <w:rFonts w:ascii="Source Sans Pro" w:hAnsi="Source Sans Pro" w:cs="Calibri"/>
                <w:b/>
                <w:sz w:val="28"/>
                <w:szCs w:val="28"/>
              </w:rPr>
            </w:pPr>
            <w:sdt>
              <w:sdtPr>
                <w:rPr>
                  <w:rFonts w:ascii="Source Sans Pro" w:hAnsi="Source Sans Pro"/>
                </w:rPr>
                <w:id w:val="-1953617275"/>
                <w:placeholder>
                  <w:docPart w:val="EFE01403786F4341874A048B14D2872A"/>
                </w:placeholder>
                <w:showingPlcHdr/>
              </w:sdtPr>
              <w:sdtEndPr/>
              <w:sdtContent>
                <w:r w:rsidR="00105699" w:rsidRPr="006F1227">
                  <w:rPr>
                    <w:rStyle w:val="PlaceholderText"/>
                    <w:rFonts w:ascii="Source Sans Pro" w:hAnsi="Source Sans Pro"/>
                  </w:rPr>
                  <w:t>Click here to enter text.</w:t>
                </w:r>
              </w:sdtContent>
            </w:sdt>
          </w:p>
        </w:tc>
      </w:tr>
      <w:tr w:rsidR="00041B3D" w14:paraId="7592F492" w14:textId="77777777" w:rsidTr="004C1EC7">
        <w:tc>
          <w:tcPr>
            <w:tcW w:w="596" w:type="dxa"/>
          </w:tcPr>
          <w:p w14:paraId="7E7E75DD" w14:textId="5B9B972D" w:rsidR="00041B3D" w:rsidRPr="00041B3D" w:rsidRDefault="00041B3D" w:rsidP="004C1EC7">
            <w:pPr>
              <w:pStyle w:val="BodyText"/>
              <w:spacing w:after="120"/>
              <w:jc w:val="center"/>
              <w:rPr>
                <w:rFonts w:ascii="Source Sans Pro SemiBold" w:hAnsi="Source Sans Pro SemiBold" w:cs="Calibri"/>
                <w:bCs/>
                <w:szCs w:val="22"/>
              </w:rPr>
            </w:pPr>
            <w:r w:rsidRPr="00041B3D">
              <w:rPr>
                <w:rFonts w:ascii="Source Sans Pro SemiBold" w:hAnsi="Source Sans Pro SemiBold" w:cs="Calibri"/>
                <w:bCs/>
                <w:szCs w:val="22"/>
              </w:rPr>
              <w:t>Q2</w:t>
            </w:r>
          </w:p>
        </w:tc>
        <w:tc>
          <w:tcPr>
            <w:tcW w:w="8642" w:type="dxa"/>
          </w:tcPr>
          <w:p w14:paraId="394DB7DA" w14:textId="743398E3" w:rsidR="00041B3D" w:rsidRDefault="00041B3D" w:rsidP="00041B3D">
            <w:pPr>
              <w:pStyle w:val="BodyText"/>
              <w:spacing w:after="120"/>
              <w:rPr>
                <w:rFonts w:ascii="Source Sans Pro" w:hAnsi="Source Sans Pro" w:cs="Calibri"/>
                <w:b/>
                <w:sz w:val="28"/>
                <w:szCs w:val="28"/>
              </w:rPr>
            </w:pPr>
            <w:r w:rsidRPr="006F1227">
              <w:rPr>
                <w:rFonts w:ascii="Source Sans Pro" w:hAnsi="Source Sans Pro" w:cs="Calibri"/>
                <w:szCs w:val="22"/>
              </w:rPr>
              <w:t>If reply is ‘Yes’ to the previous question, please advise which Agency PS</w:t>
            </w:r>
            <w:r>
              <w:rPr>
                <w:rFonts w:ascii="Source Sans Pro" w:hAnsi="Source Sans Pro" w:cs="Calibri"/>
                <w:szCs w:val="22"/>
              </w:rPr>
              <w:t xml:space="preserve">P, </w:t>
            </w:r>
            <w:r w:rsidRPr="006F1227">
              <w:rPr>
                <w:rFonts w:ascii="Source Sans Pro" w:hAnsi="Source Sans Pro" w:cs="Calibri"/>
                <w:szCs w:val="22"/>
              </w:rPr>
              <w:t>put forward the nomination.</w:t>
            </w:r>
          </w:p>
        </w:tc>
      </w:tr>
      <w:tr w:rsidR="00041B3D" w14:paraId="7C5A67F6" w14:textId="77777777" w:rsidTr="004C1EC7">
        <w:tc>
          <w:tcPr>
            <w:tcW w:w="596" w:type="dxa"/>
          </w:tcPr>
          <w:p w14:paraId="48A3D6C0" w14:textId="63EDCDC9" w:rsidR="00041B3D" w:rsidRPr="00041B3D" w:rsidRDefault="00041B3D" w:rsidP="004C1EC7">
            <w:pPr>
              <w:pStyle w:val="BodyText"/>
              <w:spacing w:after="120"/>
              <w:jc w:val="center"/>
              <w:rPr>
                <w:rFonts w:ascii="Source Sans Pro SemiBold" w:hAnsi="Source Sans Pro SemiBold" w:cs="Calibri"/>
                <w:bCs/>
                <w:szCs w:val="22"/>
              </w:rPr>
            </w:pPr>
            <w:r w:rsidRPr="00041B3D">
              <w:rPr>
                <w:rFonts w:ascii="Source Sans Pro SemiBold" w:hAnsi="Source Sans Pro SemiBold" w:cs="Calibri"/>
                <w:bCs/>
                <w:szCs w:val="22"/>
              </w:rPr>
              <w:t>A2</w:t>
            </w:r>
          </w:p>
        </w:tc>
        <w:tc>
          <w:tcPr>
            <w:tcW w:w="8642" w:type="dxa"/>
          </w:tcPr>
          <w:p w14:paraId="21BD75BC" w14:textId="2F93DB3A" w:rsidR="00041B3D" w:rsidRDefault="002E56C0" w:rsidP="00041B3D">
            <w:pPr>
              <w:pStyle w:val="BodyText"/>
              <w:spacing w:after="120"/>
              <w:rPr>
                <w:rFonts w:ascii="Source Sans Pro" w:hAnsi="Source Sans Pro" w:cs="Calibri"/>
                <w:b/>
                <w:sz w:val="28"/>
                <w:szCs w:val="28"/>
              </w:rPr>
            </w:pPr>
            <w:sdt>
              <w:sdtPr>
                <w:rPr>
                  <w:rFonts w:ascii="Source Sans Pro" w:hAnsi="Source Sans Pro"/>
                </w:rPr>
                <w:id w:val="-981920255"/>
                <w:placeholder>
                  <w:docPart w:val="E65C5B88096E4F45B129343663AF1B35"/>
                </w:placeholder>
                <w:showingPlcHdr/>
              </w:sdtPr>
              <w:sdtEndPr/>
              <w:sdtContent>
                <w:r w:rsidR="00105699" w:rsidRPr="006F1227">
                  <w:rPr>
                    <w:rStyle w:val="PlaceholderText"/>
                    <w:rFonts w:ascii="Source Sans Pro" w:hAnsi="Source Sans Pro"/>
                  </w:rPr>
                  <w:t>Click here to enter text.</w:t>
                </w:r>
              </w:sdtContent>
            </w:sdt>
          </w:p>
        </w:tc>
      </w:tr>
    </w:tbl>
    <w:p w14:paraId="39AF13D5" w14:textId="07AE5F0B" w:rsidR="00041B3D" w:rsidRDefault="00AA06F6" w:rsidP="00AA06F6">
      <w:pPr>
        <w:pStyle w:val="PayUKHeading2"/>
        <w:numPr>
          <w:ilvl w:val="0"/>
          <w:numId w:val="0"/>
        </w:numPr>
        <w:ind w:left="720" w:hanging="720"/>
      </w:pPr>
      <w:bookmarkStart w:id="15" w:name="_Toc187755634"/>
      <w:r>
        <w:t xml:space="preserve">2.2    </w:t>
      </w:r>
      <w:r w:rsidR="001E74C7">
        <w:t>Sponsoring PSP Declarations:</w:t>
      </w:r>
      <w:bookmarkEnd w:id="15"/>
    </w:p>
    <w:p w14:paraId="40849EDF" w14:textId="2D91C496" w:rsidR="00357C3D" w:rsidRPr="006F1227" w:rsidRDefault="00357C3D" w:rsidP="00AA4898">
      <w:pPr>
        <w:pStyle w:val="BodyText"/>
        <w:spacing w:after="120"/>
        <w:rPr>
          <w:rFonts w:ascii="Source Sans Pro" w:hAnsi="Source Sans Pro" w:cs="Calibri"/>
          <w:szCs w:val="22"/>
        </w:rPr>
      </w:pPr>
      <w:bookmarkStart w:id="16" w:name="_Hlk57968433"/>
      <w:r>
        <w:rPr>
          <w:rFonts w:ascii="Source Sans Pro" w:hAnsi="Source Sans Pro" w:cs="Calibri"/>
          <w:szCs w:val="22"/>
        </w:rPr>
        <w:t>T</w:t>
      </w:r>
      <w:r w:rsidR="001E74C7" w:rsidRPr="006F1227">
        <w:rPr>
          <w:rFonts w:ascii="Source Sans Pro" w:hAnsi="Source Sans Pro" w:cs="Calibri"/>
          <w:szCs w:val="22"/>
        </w:rPr>
        <w:t xml:space="preserve">he </w:t>
      </w:r>
      <w:r w:rsidR="008C1A4B">
        <w:rPr>
          <w:rFonts w:ascii="Source Sans Pro" w:hAnsi="Source Sans Pro" w:cs="Calibri"/>
          <w:szCs w:val="22"/>
        </w:rPr>
        <w:t>s</w:t>
      </w:r>
      <w:r w:rsidR="001E74C7" w:rsidRPr="006F1227">
        <w:rPr>
          <w:rFonts w:ascii="Source Sans Pro" w:hAnsi="Source Sans Pro" w:cs="Calibri"/>
          <w:szCs w:val="22"/>
        </w:rPr>
        <w:t>ponsoring PSP is required to</w:t>
      </w:r>
      <w:r w:rsidRPr="00357C3D">
        <w:rPr>
          <w:rFonts w:ascii="Source Sans Pro" w:hAnsi="Source Sans Pro" w:cs="Calibri"/>
          <w:szCs w:val="22"/>
        </w:rPr>
        <w:t xml:space="preserve"> </w:t>
      </w:r>
      <w:r>
        <w:rPr>
          <w:rFonts w:ascii="Source Sans Pro" w:hAnsi="Source Sans Pro" w:cs="Calibri"/>
          <w:szCs w:val="22"/>
        </w:rPr>
        <w:t>r</w:t>
      </w:r>
      <w:r w:rsidRPr="006F1227">
        <w:rPr>
          <w:rFonts w:ascii="Source Sans Pro" w:hAnsi="Source Sans Pro" w:cs="Calibri"/>
          <w:szCs w:val="22"/>
        </w:rPr>
        <w:t>ead and acknowledge the following declarations by completing the checkbox against each one.</w:t>
      </w:r>
      <w:r>
        <w:rPr>
          <w:rFonts w:ascii="Source Sans Pro" w:hAnsi="Source Sans Pro" w:cs="Calibri"/>
          <w:szCs w:val="22"/>
        </w:rPr>
        <w:t xml:space="preserve"> By completing this form, you attest that the declarations made are up-to-date and accurate.</w:t>
      </w:r>
    </w:p>
    <w:p w14:paraId="788C6B1D" w14:textId="36681938" w:rsidR="001E74C7" w:rsidRPr="006F1227" w:rsidRDefault="001E74C7" w:rsidP="00AA4898">
      <w:pPr>
        <w:pStyle w:val="BodyText"/>
        <w:spacing w:after="120"/>
        <w:rPr>
          <w:rFonts w:ascii="Source Sans Pro" w:hAnsi="Source Sans Pro" w:cs="Calibri"/>
          <w:szCs w:val="22"/>
        </w:rPr>
      </w:pPr>
    </w:p>
    <w:tbl>
      <w:tblPr>
        <w:tblStyle w:val="BACStable"/>
        <w:tblW w:w="0" w:type="auto"/>
        <w:tblBorders>
          <w:top w:val="single" w:sz="4" w:space="0" w:color="00CC88" w:themeColor="accent3"/>
          <w:left w:val="single" w:sz="4" w:space="0" w:color="00CC88" w:themeColor="accent3"/>
          <w:bottom w:val="single" w:sz="4" w:space="0" w:color="00CC88" w:themeColor="accent3"/>
          <w:right w:val="single" w:sz="4" w:space="0" w:color="00CC88" w:themeColor="accent3"/>
          <w:insideH w:val="single" w:sz="4" w:space="0" w:color="00CC88" w:themeColor="accent3"/>
          <w:insideV w:val="single" w:sz="4" w:space="0" w:color="00CC88" w:themeColor="accent3"/>
        </w:tblBorders>
        <w:tblLook w:val="04A0" w:firstRow="1" w:lastRow="0" w:firstColumn="1" w:lastColumn="0" w:noHBand="0" w:noVBand="1"/>
      </w:tblPr>
      <w:tblGrid>
        <w:gridCol w:w="7117"/>
        <w:gridCol w:w="2121"/>
      </w:tblGrid>
      <w:tr w:rsidR="001E74C7" w14:paraId="1EBC7441" w14:textId="77777777" w:rsidTr="003D315D">
        <w:trPr>
          <w:cnfStyle w:val="100000000000" w:firstRow="1" w:lastRow="0" w:firstColumn="0" w:lastColumn="0" w:oddVBand="0" w:evenVBand="0" w:oddHBand="0" w:evenHBand="0" w:firstRowFirstColumn="0" w:firstRowLastColumn="0" w:lastRowFirstColumn="0" w:lastRowLastColumn="0"/>
        </w:trPr>
        <w:tc>
          <w:tcPr>
            <w:tcW w:w="7117" w:type="dxa"/>
          </w:tcPr>
          <w:bookmarkEnd w:id="16"/>
          <w:p w14:paraId="428B8802" w14:textId="260C45A3" w:rsidR="001E74C7" w:rsidRPr="003D315D" w:rsidRDefault="003D315D" w:rsidP="001E74C7">
            <w:pPr>
              <w:pStyle w:val="PayUKNormal"/>
              <w:rPr>
                <w:rFonts w:ascii="Source Sans Pro SemiBold" w:hAnsi="Source Sans Pro SemiBold"/>
                <w:color w:val="auto"/>
              </w:rPr>
            </w:pPr>
            <w:r w:rsidRPr="003D315D">
              <w:rPr>
                <w:rFonts w:ascii="Source Sans Pro SemiBold" w:hAnsi="Source Sans Pro SemiBold"/>
                <w:color w:val="auto"/>
              </w:rPr>
              <w:t>Declarations:</w:t>
            </w:r>
          </w:p>
        </w:tc>
        <w:tc>
          <w:tcPr>
            <w:tcW w:w="2121" w:type="dxa"/>
          </w:tcPr>
          <w:p w14:paraId="7DED96BB" w14:textId="2A8BB9AB" w:rsidR="001E74C7" w:rsidRPr="003D315D" w:rsidRDefault="003D315D" w:rsidP="00342E36">
            <w:pPr>
              <w:pStyle w:val="PayUKNormal"/>
              <w:jc w:val="center"/>
              <w:rPr>
                <w:rFonts w:ascii="Source Sans Pro SemiBold" w:hAnsi="Source Sans Pro SemiBold"/>
                <w:color w:val="auto"/>
              </w:rPr>
            </w:pPr>
            <w:r w:rsidRPr="003D315D">
              <w:rPr>
                <w:rFonts w:ascii="Source Sans Pro SemiBold" w:hAnsi="Source Sans Pro SemiBold"/>
                <w:color w:val="auto"/>
              </w:rPr>
              <w:t>Acknowledged</w:t>
            </w:r>
          </w:p>
        </w:tc>
      </w:tr>
      <w:tr w:rsidR="003D315D" w14:paraId="7704272F" w14:textId="77777777">
        <w:tc>
          <w:tcPr>
            <w:tcW w:w="7117" w:type="dxa"/>
          </w:tcPr>
          <w:p w14:paraId="3EC49FE1" w14:textId="789E55D0" w:rsidR="003D315D" w:rsidRDefault="003D315D" w:rsidP="003D315D">
            <w:pPr>
              <w:pStyle w:val="PayUKNormal"/>
            </w:pPr>
            <w:r w:rsidRPr="006F1227">
              <w:rPr>
                <w:rFonts w:cstheme="minorHAnsi"/>
                <w:sz w:val="20"/>
              </w:rPr>
              <w:t xml:space="preserve">We confirm that the </w:t>
            </w:r>
            <w:r w:rsidR="00254F1C">
              <w:rPr>
                <w:rFonts w:cstheme="minorHAnsi"/>
                <w:sz w:val="20"/>
              </w:rPr>
              <w:t>individual</w:t>
            </w:r>
            <w:r w:rsidR="007F3C24">
              <w:rPr>
                <w:rFonts w:cstheme="minorHAnsi"/>
                <w:sz w:val="20"/>
              </w:rPr>
              <w:t>(s)</w:t>
            </w:r>
            <w:r w:rsidR="00254F1C">
              <w:rPr>
                <w:rFonts w:cstheme="minorHAnsi"/>
                <w:sz w:val="20"/>
              </w:rPr>
              <w:t xml:space="preserve"> that </w:t>
            </w:r>
            <w:r w:rsidR="00B51FC7">
              <w:rPr>
                <w:rFonts w:cstheme="minorHAnsi"/>
                <w:sz w:val="20"/>
              </w:rPr>
              <w:t>has/</w:t>
            </w:r>
            <w:r w:rsidR="00254F1C">
              <w:rPr>
                <w:rFonts w:cstheme="minorHAnsi"/>
                <w:sz w:val="20"/>
              </w:rPr>
              <w:t>ha</w:t>
            </w:r>
            <w:r w:rsidR="00C85838">
              <w:rPr>
                <w:rFonts w:cstheme="minorHAnsi"/>
                <w:sz w:val="20"/>
              </w:rPr>
              <w:t>ve</w:t>
            </w:r>
            <w:r w:rsidR="00640479">
              <w:rPr>
                <w:rFonts w:cstheme="minorHAnsi"/>
                <w:sz w:val="20"/>
              </w:rPr>
              <w:t xml:space="preserve"> </w:t>
            </w:r>
            <w:r w:rsidR="00254F1C">
              <w:rPr>
                <w:rFonts w:cstheme="minorHAnsi"/>
                <w:sz w:val="20"/>
              </w:rPr>
              <w:t>completed the form in</w:t>
            </w:r>
            <w:r w:rsidRPr="006F1227">
              <w:rPr>
                <w:rFonts w:cstheme="minorHAnsi"/>
                <w:sz w:val="20"/>
              </w:rPr>
              <w:t xml:space="preserve"> Part 1 of this Application Form </w:t>
            </w:r>
            <w:r w:rsidR="00B51FC7">
              <w:rPr>
                <w:rFonts w:cstheme="minorHAnsi"/>
                <w:sz w:val="20"/>
              </w:rPr>
              <w:t>is/</w:t>
            </w:r>
            <w:r w:rsidRPr="006F1227">
              <w:rPr>
                <w:rFonts w:cstheme="minorHAnsi"/>
                <w:sz w:val="20"/>
              </w:rPr>
              <w:t xml:space="preserve">are known to us as </w:t>
            </w:r>
            <w:r w:rsidR="00C95FCB">
              <w:rPr>
                <w:rFonts w:cstheme="minorHAnsi"/>
                <w:sz w:val="20"/>
              </w:rPr>
              <w:t>a person/</w:t>
            </w:r>
            <w:r w:rsidRPr="006F1227">
              <w:rPr>
                <w:rFonts w:cstheme="minorHAnsi"/>
                <w:sz w:val="20"/>
              </w:rPr>
              <w:t>persons authorised to sign on behalf of the Applicant.</w:t>
            </w:r>
          </w:p>
        </w:tc>
        <w:sdt>
          <w:sdtPr>
            <w:rPr>
              <w:rFonts w:ascii="MS Gothic" w:eastAsia="MS Gothic" w:hAnsi="MS Gothic" w:cs="Calibri"/>
            </w:rPr>
            <w:id w:val="994686828"/>
            <w14:checkbox>
              <w14:checked w14:val="0"/>
              <w14:checkedState w14:val="2612" w14:font="MS Gothic"/>
              <w14:uncheckedState w14:val="2610" w14:font="MS Gothic"/>
            </w14:checkbox>
          </w:sdtPr>
          <w:sdtEndPr/>
          <w:sdtContent>
            <w:tc>
              <w:tcPr>
                <w:tcW w:w="2121" w:type="dxa"/>
                <w:vAlign w:val="center"/>
              </w:tcPr>
              <w:p w14:paraId="18365268" w14:textId="64DEF3A1" w:rsidR="003D315D" w:rsidRPr="00105699" w:rsidRDefault="003D315D" w:rsidP="003D315D">
                <w:pPr>
                  <w:pStyle w:val="PayUKNormal"/>
                  <w:jc w:val="center"/>
                  <w:rPr>
                    <w:rFonts w:ascii="MS Gothic" w:eastAsia="MS Gothic" w:hAnsi="MS Gothic" w:cs="Calibri"/>
                  </w:rPr>
                </w:pPr>
                <w:r w:rsidRPr="00105699">
                  <w:rPr>
                    <w:rFonts w:ascii="MS Gothic" w:eastAsia="MS Gothic" w:hAnsi="MS Gothic" w:cs="Calibri"/>
                  </w:rPr>
                  <w:t>☐</w:t>
                </w:r>
              </w:p>
            </w:tc>
          </w:sdtContent>
        </w:sdt>
      </w:tr>
      <w:tr w:rsidR="003D315D" w14:paraId="3CFE81E7" w14:textId="77777777">
        <w:tc>
          <w:tcPr>
            <w:tcW w:w="7117" w:type="dxa"/>
          </w:tcPr>
          <w:p w14:paraId="75603A3F" w14:textId="26B29614" w:rsidR="003D315D" w:rsidRDefault="003D315D" w:rsidP="003D315D">
            <w:pPr>
              <w:pStyle w:val="PayUKNormal"/>
            </w:pPr>
            <w:r w:rsidRPr="006F1227">
              <w:rPr>
                <w:rFonts w:cstheme="minorHAnsi"/>
                <w:sz w:val="20"/>
              </w:rPr>
              <w:lastRenderedPageBreak/>
              <w:t>We confirm that we have agreed to sponsor the Bacs</w:t>
            </w:r>
            <w:r w:rsidR="00F940FC">
              <w:rPr>
                <w:rFonts w:cstheme="minorHAnsi"/>
                <w:sz w:val="20"/>
              </w:rPr>
              <w:t xml:space="preserve"> </w:t>
            </w:r>
            <w:r w:rsidRPr="006F1227">
              <w:rPr>
                <w:rFonts w:cstheme="minorHAnsi"/>
                <w:sz w:val="20"/>
              </w:rPr>
              <w:t>Facilities Management Registration of the Applicant.</w:t>
            </w:r>
          </w:p>
        </w:tc>
        <w:sdt>
          <w:sdtPr>
            <w:rPr>
              <w:rFonts w:ascii="MS Gothic" w:eastAsia="MS Gothic" w:hAnsi="MS Gothic" w:cs="Calibri"/>
            </w:rPr>
            <w:id w:val="560685752"/>
            <w14:checkbox>
              <w14:checked w14:val="0"/>
              <w14:checkedState w14:val="2612" w14:font="MS Gothic"/>
              <w14:uncheckedState w14:val="2610" w14:font="MS Gothic"/>
            </w14:checkbox>
          </w:sdtPr>
          <w:sdtEndPr/>
          <w:sdtContent>
            <w:tc>
              <w:tcPr>
                <w:tcW w:w="2121" w:type="dxa"/>
                <w:vAlign w:val="center"/>
              </w:tcPr>
              <w:p w14:paraId="07A76C9D" w14:textId="58354D51" w:rsidR="003D315D" w:rsidRPr="00105699" w:rsidRDefault="003D315D" w:rsidP="003D315D">
                <w:pPr>
                  <w:pStyle w:val="PayUKNormal"/>
                  <w:jc w:val="center"/>
                  <w:rPr>
                    <w:rFonts w:ascii="MS Gothic" w:eastAsia="MS Gothic" w:hAnsi="MS Gothic" w:cs="Calibri"/>
                  </w:rPr>
                </w:pPr>
                <w:r w:rsidRPr="00105699">
                  <w:rPr>
                    <w:rFonts w:ascii="MS Gothic" w:eastAsia="MS Gothic" w:hAnsi="MS Gothic" w:cs="Calibri"/>
                  </w:rPr>
                  <w:t>☐</w:t>
                </w:r>
              </w:p>
            </w:tc>
          </w:sdtContent>
        </w:sdt>
      </w:tr>
      <w:tr w:rsidR="003D315D" w14:paraId="1B0482FB" w14:textId="77777777">
        <w:tc>
          <w:tcPr>
            <w:tcW w:w="7117" w:type="dxa"/>
          </w:tcPr>
          <w:p w14:paraId="0ACA3D9C" w14:textId="48E50325" w:rsidR="003D315D" w:rsidRDefault="003D315D" w:rsidP="003D315D">
            <w:pPr>
              <w:pStyle w:val="PayUKNormal"/>
            </w:pPr>
            <w:r w:rsidRPr="006F1227">
              <w:rPr>
                <w:rFonts w:cstheme="minorHAnsi"/>
                <w:sz w:val="20"/>
              </w:rPr>
              <w:t>We confirm that, in accordance with Section 1.2.3 of the Sponsoring Payment Service Provider’s Guide and Rules to the Direct Debit Scheme, we have assessed the suitability of the Applicant as a Service User operating as a</w:t>
            </w:r>
            <w:r w:rsidR="009E03AF">
              <w:rPr>
                <w:rFonts w:cstheme="minorHAnsi"/>
                <w:sz w:val="20"/>
              </w:rPr>
              <w:t xml:space="preserve"> </w:t>
            </w:r>
            <w:r w:rsidRPr="006F1227">
              <w:rPr>
                <w:rFonts w:cstheme="minorHAnsi"/>
                <w:sz w:val="20"/>
              </w:rPr>
              <w:t>Facilities Management Provider.</w:t>
            </w:r>
          </w:p>
        </w:tc>
        <w:sdt>
          <w:sdtPr>
            <w:rPr>
              <w:rFonts w:ascii="MS Gothic" w:eastAsia="MS Gothic" w:hAnsi="MS Gothic" w:cs="Calibri"/>
            </w:rPr>
            <w:id w:val="2094121134"/>
            <w14:checkbox>
              <w14:checked w14:val="0"/>
              <w14:checkedState w14:val="2612" w14:font="MS Gothic"/>
              <w14:uncheckedState w14:val="2610" w14:font="MS Gothic"/>
            </w14:checkbox>
          </w:sdtPr>
          <w:sdtEndPr/>
          <w:sdtContent>
            <w:tc>
              <w:tcPr>
                <w:tcW w:w="2121" w:type="dxa"/>
                <w:vAlign w:val="center"/>
              </w:tcPr>
              <w:p w14:paraId="0BAA301D" w14:textId="47F717F9" w:rsidR="003D315D" w:rsidRPr="00105699" w:rsidRDefault="00105699" w:rsidP="003D315D">
                <w:pPr>
                  <w:pStyle w:val="PayUKNormal"/>
                  <w:jc w:val="center"/>
                  <w:rPr>
                    <w:rFonts w:ascii="MS Gothic" w:eastAsia="MS Gothic" w:hAnsi="MS Gothic" w:cs="Calibri"/>
                  </w:rPr>
                </w:pPr>
                <w:r>
                  <w:rPr>
                    <w:rFonts w:ascii="MS Gothic" w:eastAsia="MS Gothic" w:hAnsi="MS Gothic" w:cs="Calibri" w:hint="eastAsia"/>
                  </w:rPr>
                  <w:t>☐</w:t>
                </w:r>
              </w:p>
            </w:tc>
          </w:sdtContent>
        </w:sdt>
      </w:tr>
      <w:tr w:rsidR="003D315D" w14:paraId="6B582284" w14:textId="77777777">
        <w:tc>
          <w:tcPr>
            <w:tcW w:w="7117" w:type="dxa"/>
          </w:tcPr>
          <w:p w14:paraId="1721A4BD" w14:textId="6F9C7137" w:rsidR="003D315D" w:rsidRDefault="003D315D" w:rsidP="003D315D">
            <w:pPr>
              <w:pStyle w:val="PayUKNormal"/>
            </w:pPr>
            <w:r w:rsidRPr="006F1227">
              <w:rPr>
                <w:rFonts w:cstheme="minorHAnsi"/>
                <w:sz w:val="20"/>
              </w:rPr>
              <w:t>We have validated the organisation details supplied by the Applicant in Section 1.1 and can confirm that they are complete and accurate.</w:t>
            </w:r>
          </w:p>
        </w:tc>
        <w:sdt>
          <w:sdtPr>
            <w:rPr>
              <w:rFonts w:cs="Calibri"/>
            </w:rPr>
            <w:id w:val="1089268650"/>
            <w14:checkbox>
              <w14:checked w14:val="0"/>
              <w14:checkedState w14:val="2612" w14:font="MS Gothic"/>
              <w14:uncheckedState w14:val="2610" w14:font="MS Gothic"/>
            </w14:checkbox>
          </w:sdtPr>
          <w:sdtEndPr/>
          <w:sdtContent>
            <w:tc>
              <w:tcPr>
                <w:tcW w:w="2121" w:type="dxa"/>
                <w:vAlign w:val="center"/>
              </w:tcPr>
              <w:p w14:paraId="00B99A11" w14:textId="4CF9FB4E" w:rsidR="003D315D" w:rsidRDefault="00105699" w:rsidP="003D315D">
                <w:pPr>
                  <w:pStyle w:val="PayUKNormal"/>
                  <w:jc w:val="center"/>
                </w:pPr>
                <w:r>
                  <w:rPr>
                    <w:rFonts w:ascii="MS Gothic" w:eastAsia="MS Gothic" w:hAnsi="MS Gothic" w:cs="Calibri" w:hint="eastAsia"/>
                  </w:rPr>
                  <w:t>☐</w:t>
                </w:r>
              </w:p>
            </w:tc>
          </w:sdtContent>
        </w:sdt>
      </w:tr>
      <w:tr w:rsidR="003D315D" w14:paraId="7DD90EFC" w14:textId="77777777">
        <w:tc>
          <w:tcPr>
            <w:tcW w:w="7117" w:type="dxa"/>
          </w:tcPr>
          <w:p w14:paraId="2F30FF77" w14:textId="0E7DBBAE" w:rsidR="003D315D" w:rsidRDefault="003D315D" w:rsidP="003D315D">
            <w:pPr>
              <w:pStyle w:val="PayUKNormal"/>
            </w:pPr>
            <w:r w:rsidRPr="006F1227">
              <w:rPr>
                <w:rFonts w:cstheme="minorHAnsi"/>
                <w:sz w:val="20"/>
              </w:rPr>
              <w:t>We have validated the list of SUNs in scope supplied by the Applicant in Section 1.1 and confirm that it is accurate and that the SUNs are in the name of the Applicant.</w:t>
            </w:r>
          </w:p>
        </w:tc>
        <w:sdt>
          <w:sdtPr>
            <w:rPr>
              <w:rFonts w:cs="Calibri"/>
            </w:rPr>
            <w:id w:val="1461922008"/>
            <w14:checkbox>
              <w14:checked w14:val="0"/>
              <w14:checkedState w14:val="2612" w14:font="MS Gothic"/>
              <w14:uncheckedState w14:val="2610" w14:font="MS Gothic"/>
            </w14:checkbox>
          </w:sdtPr>
          <w:sdtEndPr/>
          <w:sdtContent>
            <w:tc>
              <w:tcPr>
                <w:tcW w:w="2121" w:type="dxa"/>
                <w:vAlign w:val="center"/>
              </w:tcPr>
              <w:p w14:paraId="05C551A0" w14:textId="3B2DF06E" w:rsidR="003D315D" w:rsidRDefault="00105699" w:rsidP="003D315D">
                <w:pPr>
                  <w:pStyle w:val="PayUKNormal"/>
                  <w:jc w:val="center"/>
                </w:pPr>
                <w:r>
                  <w:rPr>
                    <w:rFonts w:ascii="MS Gothic" w:eastAsia="MS Gothic" w:hAnsi="MS Gothic" w:cs="Calibri" w:hint="eastAsia"/>
                  </w:rPr>
                  <w:t>☐</w:t>
                </w:r>
              </w:p>
            </w:tc>
          </w:sdtContent>
        </w:sdt>
      </w:tr>
      <w:tr w:rsidR="004C2DFD" w14:paraId="21A2CAD8" w14:textId="77777777">
        <w:tc>
          <w:tcPr>
            <w:tcW w:w="7117" w:type="dxa"/>
          </w:tcPr>
          <w:p w14:paraId="5CBE3664" w14:textId="4EF902C9" w:rsidR="004C2DFD" w:rsidRPr="00383D36" w:rsidRDefault="00066E8A" w:rsidP="00066E8A">
            <w:pPr>
              <w:pStyle w:val="PayUKNormal"/>
              <w:rPr>
                <w:rFonts w:cstheme="minorHAnsi"/>
                <w:sz w:val="20"/>
              </w:rPr>
            </w:pPr>
            <w:bookmarkStart w:id="17" w:name="_Hlk99113702"/>
            <w:r w:rsidRPr="00383D36">
              <w:rPr>
                <w:rFonts w:cstheme="minorHAnsi"/>
                <w:sz w:val="20"/>
              </w:rPr>
              <w:t xml:space="preserve">We confirm that </w:t>
            </w:r>
            <w:bookmarkStart w:id="18" w:name="_Hlk99113668"/>
            <w:r w:rsidRPr="00383D36">
              <w:rPr>
                <w:rFonts w:cstheme="minorHAnsi"/>
                <w:sz w:val="20"/>
              </w:rPr>
              <w:t>the accounts used/to be used for the collection of Facilities Management Direct Debit proceeds under the relevant Applicant SUN(s</w:t>
            </w:r>
            <w:bookmarkEnd w:id="18"/>
            <w:r w:rsidRPr="00383D36">
              <w:rPr>
                <w:rFonts w:cstheme="minorHAnsi"/>
                <w:sz w:val="20"/>
              </w:rPr>
              <w:t>) have been reviewed and verified as being compliant in all respects with the relevant requirements detailed in The Service User’s Guide and Rules to the Direct Debit Scheme regarding the segregated collection of Facilities Management client funds.</w:t>
            </w:r>
            <w:bookmarkEnd w:id="17"/>
          </w:p>
        </w:tc>
        <w:sdt>
          <w:sdtPr>
            <w:rPr>
              <w:rFonts w:cs="Calibri"/>
            </w:rPr>
            <w:id w:val="-862207513"/>
            <w14:checkbox>
              <w14:checked w14:val="0"/>
              <w14:checkedState w14:val="2612" w14:font="MS Gothic"/>
              <w14:uncheckedState w14:val="2610" w14:font="MS Gothic"/>
            </w14:checkbox>
          </w:sdtPr>
          <w:sdtEndPr/>
          <w:sdtContent>
            <w:tc>
              <w:tcPr>
                <w:tcW w:w="2121" w:type="dxa"/>
                <w:vAlign w:val="center"/>
              </w:tcPr>
              <w:p w14:paraId="083984A8" w14:textId="16BE6A63" w:rsidR="004C2DFD" w:rsidRDefault="00AE20FB" w:rsidP="003D315D">
                <w:pPr>
                  <w:pStyle w:val="PayUKNormal"/>
                  <w:jc w:val="center"/>
                  <w:rPr>
                    <w:rFonts w:cs="Calibri"/>
                  </w:rPr>
                </w:pPr>
                <w:r>
                  <w:rPr>
                    <w:rFonts w:ascii="MS Gothic" w:eastAsia="MS Gothic" w:hAnsi="MS Gothic" w:cs="Calibri" w:hint="eastAsia"/>
                  </w:rPr>
                  <w:t>☐</w:t>
                </w:r>
              </w:p>
            </w:tc>
          </w:sdtContent>
        </w:sdt>
      </w:tr>
      <w:tr w:rsidR="004C2DFD" w14:paraId="78B9C0F2" w14:textId="77777777">
        <w:tc>
          <w:tcPr>
            <w:tcW w:w="7117" w:type="dxa"/>
          </w:tcPr>
          <w:p w14:paraId="4BD3D201" w14:textId="3277F521" w:rsidR="004C2DFD" w:rsidRPr="00383D36" w:rsidRDefault="000E4520" w:rsidP="003D315D">
            <w:pPr>
              <w:pStyle w:val="PayUKNormal"/>
              <w:rPr>
                <w:rFonts w:cstheme="minorHAnsi"/>
                <w:sz w:val="20"/>
              </w:rPr>
            </w:pPr>
            <w:r w:rsidRPr="00383D36">
              <w:rPr>
                <w:rFonts w:cstheme="minorHAnsi"/>
                <w:sz w:val="20"/>
              </w:rPr>
              <w:t xml:space="preserve">We have reviewed and approved for use the </w:t>
            </w:r>
            <w:bookmarkStart w:id="19" w:name="_Hlk99113147"/>
            <w:r w:rsidRPr="00383D36">
              <w:rPr>
                <w:rFonts w:cstheme="minorHAnsi"/>
                <w:sz w:val="20"/>
              </w:rPr>
              <w:t xml:space="preserve">Applicant’s Direct Debit Instructions (DDIs) and all other relevant Direct Debit documentation/communications literature, templates, </w:t>
            </w:r>
            <w:proofErr w:type="gramStart"/>
            <w:r w:rsidRPr="00383D36">
              <w:rPr>
                <w:rFonts w:cstheme="minorHAnsi"/>
                <w:sz w:val="20"/>
              </w:rPr>
              <w:t>scripts</w:t>
            </w:r>
            <w:proofErr w:type="gramEnd"/>
            <w:r w:rsidRPr="00383D36">
              <w:rPr>
                <w:rFonts w:cstheme="minorHAnsi"/>
                <w:sz w:val="20"/>
              </w:rPr>
              <w:t xml:space="preserve"> and internet portal screens and confirm </w:t>
            </w:r>
            <w:bookmarkStart w:id="20" w:name="_Hlk99113510"/>
            <w:r w:rsidRPr="00383D36">
              <w:rPr>
                <w:rFonts w:cstheme="minorHAnsi"/>
                <w:sz w:val="20"/>
              </w:rPr>
              <w:t>it is compliant with the relevant requirements detailed in The Service User’s Guide and Rules to the Direct Debit Scheme</w:t>
            </w:r>
            <w:bookmarkEnd w:id="20"/>
            <w:r w:rsidRPr="00383D36">
              <w:rPr>
                <w:rFonts w:cstheme="minorHAnsi"/>
                <w:sz w:val="20"/>
              </w:rPr>
              <w:t>.</w:t>
            </w:r>
            <w:bookmarkEnd w:id="19"/>
          </w:p>
        </w:tc>
        <w:sdt>
          <w:sdtPr>
            <w:rPr>
              <w:rFonts w:cs="Calibri"/>
            </w:rPr>
            <w:id w:val="943352620"/>
            <w14:checkbox>
              <w14:checked w14:val="0"/>
              <w14:checkedState w14:val="2612" w14:font="MS Gothic"/>
              <w14:uncheckedState w14:val="2610" w14:font="MS Gothic"/>
            </w14:checkbox>
          </w:sdtPr>
          <w:sdtEndPr/>
          <w:sdtContent>
            <w:tc>
              <w:tcPr>
                <w:tcW w:w="2121" w:type="dxa"/>
                <w:vAlign w:val="center"/>
              </w:tcPr>
              <w:p w14:paraId="182C5B5D" w14:textId="545B7F24" w:rsidR="004C2DFD" w:rsidRDefault="00AE20FB" w:rsidP="003D315D">
                <w:pPr>
                  <w:pStyle w:val="PayUKNormal"/>
                  <w:jc w:val="center"/>
                  <w:rPr>
                    <w:rFonts w:cs="Calibri"/>
                  </w:rPr>
                </w:pPr>
                <w:r>
                  <w:rPr>
                    <w:rFonts w:ascii="MS Gothic" w:eastAsia="MS Gothic" w:hAnsi="MS Gothic" w:cs="Calibri" w:hint="eastAsia"/>
                  </w:rPr>
                  <w:t>☐</w:t>
                </w:r>
              </w:p>
            </w:tc>
          </w:sdtContent>
        </w:sdt>
      </w:tr>
      <w:tr w:rsidR="003D315D" w14:paraId="0DEF610E" w14:textId="77777777">
        <w:tc>
          <w:tcPr>
            <w:tcW w:w="7117" w:type="dxa"/>
          </w:tcPr>
          <w:p w14:paraId="0B20CBAB" w14:textId="7F168A35" w:rsidR="003D315D" w:rsidRDefault="004F5841" w:rsidP="003D315D">
            <w:pPr>
              <w:pStyle w:val="PayUKNormal"/>
            </w:pPr>
            <w:r w:rsidRPr="006F1227">
              <w:rPr>
                <w:rFonts w:cstheme="minorHAnsi"/>
                <w:sz w:val="20"/>
              </w:rPr>
              <w:t xml:space="preserve">We confirm that we have made the </w:t>
            </w:r>
            <w:r>
              <w:rPr>
                <w:rFonts w:cstheme="minorHAnsi"/>
                <w:sz w:val="20"/>
              </w:rPr>
              <w:t>Applicant</w:t>
            </w:r>
            <w:r w:rsidRPr="006F1227">
              <w:rPr>
                <w:rFonts w:cstheme="minorHAnsi"/>
                <w:sz w:val="20"/>
              </w:rPr>
              <w:t xml:space="preserve"> aware of their responsibilities and obligations to ensure appropriate KYC checks are undertaken on all FM clients prior to allowing them to collect DD’s, irrespective of the FM model adopted by the</w:t>
            </w:r>
            <w:r>
              <w:rPr>
                <w:rFonts w:cstheme="minorHAnsi"/>
                <w:sz w:val="20"/>
              </w:rPr>
              <w:t xml:space="preserve"> Applicant</w:t>
            </w:r>
            <w:r w:rsidRPr="006F1227">
              <w:rPr>
                <w:rFonts w:cstheme="minorHAnsi"/>
                <w:sz w:val="20"/>
              </w:rPr>
              <w:t xml:space="preserve"> (</w:t>
            </w:r>
            <w:r>
              <w:rPr>
                <w:rFonts w:cstheme="minorHAnsi"/>
                <w:sz w:val="20"/>
              </w:rPr>
              <w:t xml:space="preserve">see - </w:t>
            </w:r>
            <w:r w:rsidRPr="006F1227">
              <w:rPr>
                <w:rFonts w:cstheme="minorHAnsi"/>
                <w:sz w:val="20"/>
              </w:rPr>
              <w:t>Service User’s Guide and Rules to the Direct Debit Scheme, Section 11B.1).</w:t>
            </w:r>
          </w:p>
        </w:tc>
        <w:sdt>
          <w:sdtPr>
            <w:rPr>
              <w:rFonts w:cs="Calibri"/>
            </w:rPr>
            <w:id w:val="806899196"/>
            <w14:checkbox>
              <w14:checked w14:val="0"/>
              <w14:checkedState w14:val="2612" w14:font="MS Gothic"/>
              <w14:uncheckedState w14:val="2610" w14:font="MS Gothic"/>
            </w14:checkbox>
          </w:sdtPr>
          <w:sdtEndPr/>
          <w:sdtContent>
            <w:tc>
              <w:tcPr>
                <w:tcW w:w="2121" w:type="dxa"/>
                <w:vAlign w:val="center"/>
              </w:tcPr>
              <w:p w14:paraId="043204D0" w14:textId="10790D65" w:rsidR="003D315D" w:rsidRDefault="00AE20FB" w:rsidP="003D315D">
                <w:pPr>
                  <w:pStyle w:val="PayUKNormal"/>
                  <w:jc w:val="center"/>
                </w:pPr>
                <w:r>
                  <w:rPr>
                    <w:rFonts w:ascii="MS Gothic" w:eastAsia="MS Gothic" w:hAnsi="MS Gothic" w:cs="Calibri" w:hint="eastAsia"/>
                  </w:rPr>
                  <w:t>☐</w:t>
                </w:r>
              </w:p>
            </w:tc>
          </w:sdtContent>
        </w:sdt>
      </w:tr>
      <w:tr w:rsidR="000C61A6" w14:paraId="70114B8C" w14:textId="77777777">
        <w:trPr>
          <w:trHeight w:val="1129"/>
        </w:trPr>
        <w:tc>
          <w:tcPr>
            <w:tcW w:w="7117" w:type="dxa"/>
            <w:vMerge w:val="restart"/>
          </w:tcPr>
          <w:p w14:paraId="1A0FC4D5" w14:textId="6C1D8E07" w:rsidR="000C61A6" w:rsidRPr="00383D36" w:rsidRDefault="000C61A6" w:rsidP="000C61A6">
            <w:pPr>
              <w:pStyle w:val="PayUKNormal"/>
              <w:tabs>
                <w:tab w:val="left" w:pos="1407"/>
              </w:tabs>
              <w:rPr>
                <w:rFonts w:cstheme="minorHAnsi"/>
                <w:sz w:val="20"/>
              </w:rPr>
            </w:pPr>
            <w:r w:rsidRPr="00383D36">
              <w:rPr>
                <w:rFonts w:cstheme="minorHAnsi"/>
                <w:sz w:val="20"/>
              </w:rPr>
              <w:t xml:space="preserve">Where the Applicant has been nominated by an Agency PSP for sponsorship, we confirm that the Agency PSP detailed in section 2.1 is aware of its responsibilities to ensure that the Applicant adheres to all the Scheme Rules, including those specific to Facilities Management Providers. In support of General Principle 1.1.2 of the Sponsoring Payment Service Provider’s Guide and Rules to the Direct Debit Scheme we have undertaken all necessary enquiries with the Agency PSP to support </w:t>
            </w:r>
            <w:proofErr w:type="gramStart"/>
            <w:r w:rsidRPr="00383D36">
              <w:rPr>
                <w:rFonts w:cstheme="minorHAnsi"/>
                <w:sz w:val="20"/>
              </w:rPr>
              <w:t>all of</w:t>
            </w:r>
            <w:proofErr w:type="gramEnd"/>
            <w:r w:rsidRPr="00383D36">
              <w:rPr>
                <w:rFonts w:cstheme="minorHAnsi"/>
                <w:sz w:val="20"/>
              </w:rPr>
              <w:t xml:space="preserve"> the preceding declarations.</w:t>
            </w:r>
          </w:p>
        </w:tc>
        <w:tc>
          <w:tcPr>
            <w:tcW w:w="2121" w:type="dxa"/>
          </w:tcPr>
          <w:p w14:paraId="5B139478" w14:textId="77777777" w:rsidR="004E1BCD" w:rsidRDefault="000C61A6" w:rsidP="004E1BCD">
            <w:pPr>
              <w:pStyle w:val="PayUKNormal"/>
              <w:jc w:val="center"/>
              <w:rPr>
                <w:rFonts w:cs="Calibri"/>
                <w:sz w:val="16"/>
                <w:szCs w:val="16"/>
              </w:rPr>
            </w:pPr>
            <w:r w:rsidRPr="007041B1">
              <w:rPr>
                <w:rFonts w:cs="Calibri"/>
                <w:sz w:val="16"/>
                <w:szCs w:val="16"/>
              </w:rPr>
              <w:t xml:space="preserve">If </w:t>
            </w:r>
            <w:r w:rsidRPr="007041B1">
              <w:rPr>
                <w:rFonts w:cs="Calibri"/>
                <w:sz w:val="16"/>
                <w:szCs w:val="16"/>
                <w:u w:val="single"/>
              </w:rPr>
              <w:t>not</w:t>
            </w:r>
            <w:r w:rsidRPr="007041B1">
              <w:rPr>
                <w:rFonts w:cs="Calibri"/>
                <w:sz w:val="16"/>
                <w:szCs w:val="16"/>
              </w:rPr>
              <w:t xml:space="preserve"> applicable, due to no Agency PSP involvement, check this box: </w:t>
            </w:r>
          </w:p>
          <w:p w14:paraId="69FED3D4" w14:textId="08767803" w:rsidR="000C61A6" w:rsidRDefault="002E56C0" w:rsidP="004E1BCD">
            <w:pPr>
              <w:pStyle w:val="PayUKNormal"/>
              <w:jc w:val="center"/>
              <w:rPr>
                <w:rFonts w:cs="Calibri"/>
              </w:rPr>
            </w:pPr>
            <w:sdt>
              <w:sdtPr>
                <w:rPr>
                  <w:rFonts w:cs="Calibri"/>
                </w:rPr>
                <w:id w:val="942109794"/>
                <w14:checkbox>
                  <w14:checked w14:val="0"/>
                  <w14:checkedState w14:val="2612" w14:font="MS Gothic"/>
                  <w14:uncheckedState w14:val="2610" w14:font="MS Gothic"/>
                </w14:checkbox>
              </w:sdtPr>
              <w:sdtEndPr/>
              <w:sdtContent>
                <w:r w:rsidR="00E41094">
                  <w:rPr>
                    <w:rFonts w:ascii="MS Gothic" w:eastAsia="MS Gothic" w:hAnsi="MS Gothic" w:cs="Calibri" w:hint="eastAsia"/>
                  </w:rPr>
                  <w:t>☐</w:t>
                </w:r>
              </w:sdtContent>
            </w:sdt>
          </w:p>
        </w:tc>
      </w:tr>
      <w:tr w:rsidR="000C61A6" w14:paraId="32291C12" w14:textId="77777777">
        <w:trPr>
          <w:trHeight w:val="1129"/>
        </w:trPr>
        <w:tc>
          <w:tcPr>
            <w:tcW w:w="7117" w:type="dxa"/>
            <w:vMerge/>
          </w:tcPr>
          <w:p w14:paraId="0C7FD538" w14:textId="77777777" w:rsidR="000C61A6" w:rsidRPr="00624709" w:rsidRDefault="000C61A6" w:rsidP="000C61A6">
            <w:pPr>
              <w:pStyle w:val="PayUKNormal"/>
              <w:tabs>
                <w:tab w:val="left" w:pos="1407"/>
              </w:tabs>
              <w:rPr>
                <w:rFonts w:asciiTheme="minorHAnsi" w:hAnsiTheme="minorHAnsi" w:cstheme="minorHAnsi"/>
                <w:sz w:val="20"/>
              </w:rPr>
            </w:pPr>
          </w:p>
        </w:tc>
        <w:tc>
          <w:tcPr>
            <w:tcW w:w="2121" w:type="dxa"/>
          </w:tcPr>
          <w:p w14:paraId="29365750" w14:textId="77777777" w:rsidR="00AE20FB" w:rsidRPr="00AA4898" w:rsidRDefault="00AE20FB" w:rsidP="00AE20FB">
            <w:pPr>
              <w:pStyle w:val="BodyText"/>
              <w:spacing w:after="120"/>
              <w:jc w:val="center"/>
              <w:rPr>
                <w:rStyle w:val="CommentReference"/>
                <w:rFonts w:ascii="Source Sans Pro" w:eastAsia="Calibri" w:hAnsi="Source Sans Pro"/>
              </w:rPr>
            </w:pPr>
            <w:r w:rsidRPr="00AA4898">
              <w:rPr>
                <w:rStyle w:val="CommentReference"/>
                <w:rFonts w:ascii="Source Sans Pro" w:eastAsia="Calibri" w:hAnsi="Source Sans Pro"/>
              </w:rPr>
              <w:t>If applicable, due to nomination by Agency PSP, check this box:</w:t>
            </w:r>
          </w:p>
          <w:p w14:paraId="1F238EC7" w14:textId="28B45C57" w:rsidR="000C61A6" w:rsidRDefault="002E56C0" w:rsidP="00AE20FB">
            <w:pPr>
              <w:pStyle w:val="PayUKNormal"/>
              <w:jc w:val="center"/>
              <w:rPr>
                <w:rFonts w:cs="Calibri"/>
              </w:rPr>
            </w:pPr>
            <w:sdt>
              <w:sdtPr>
                <w:rPr>
                  <w:rFonts w:cs="Calibri"/>
                </w:rPr>
                <w:id w:val="-1002042667"/>
                <w14:checkbox>
                  <w14:checked w14:val="0"/>
                  <w14:checkedState w14:val="2612" w14:font="MS Gothic"/>
                  <w14:uncheckedState w14:val="2610" w14:font="MS Gothic"/>
                </w14:checkbox>
              </w:sdtPr>
              <w:sdtEndPr/>
              <w:sdtContent>
                <w:r w:rsidR="00E41094">
                  <w:rPr>
                    <w:rFonts w:ascii="MS Gothic" w:eastAsia="MS Gothic" w:hAnsi="MS Gothic" w:cs="Calibri" w:hint="eastAsia"/>
                  </w:rPr>
                  <w:t>☐</w:t>
                </w:r>
              </w:sdtContent>
            </w:sdt>
          </w:p>
        </w:tc>
      </w:tr>
      <w:tr w:rsidR="003D315D" w14:paraId="66B640B6" w14:textId="77777777">
        <w:tc>
          <w:tcPr>
            <w:tcW w:w="9238" w:type="dxa"/>
            <w:gridSpan w:val="2"/>
          </w:tcPr>
          <w:p w14:paraId="36E35409" w14:textId="3CAE623A" w:rsidR="003D315D" w:rsidRPr="006F1227" w:rsidRDefault="003D315D" w:rsidP="003D315D">
            <w:pPr>
              <w:pStyle w:val="BodyText"/>
              <w:rPr>
                <w:rFonts w:ascii="Source Sans Pro" w:hAnsi="Source Sans Pro"/>
                <w:sz w:val="20"/>
              </w:rPr>
            </w:pPr>
            <w:r w:rsidRPr="006F1227">
              <w:rPr>
                <w:rFonts w:ascii="Source Sans Pro" w:hAnsi="Source Sans Pro"/>
                <w:sz w:val="20"/>
              </w:rPr>
              <w:t xml:space="preserve">If the </w:t>
            </w:r>
            <w:r w:rsidR="00EE7529">
              <w:rPr>
                <w:rFonts w:ascii="Source Sans Pro" w:hAnsi="Source Sans Pro"/>
                <w:sz w:val="20"/>
              </w:rPr>
              <w:t>s</w:t>
            </w:r>
            <w:r w:rsidRPr="006F1227">
              <w:rPr>
                <w:rFonts w:ascii="Source Sans Pro" w:hAnsi="Source Sans Pro"/>
                <w:sz w:val="20"/>
              </w:rPr>
              <w:t>ponsoring PSP is unable at the time of submission to acknowledge any of the above declarations, please, in the below reply box or in a covering email:</w:t>
            </w:r>
          </w:p>
          <w:p w14:paraId="4A1BBE9A" w14:textId="77777777" w:rsidR="003D315D" w:rsidRPr="006F1227" w:rsidRDefault="003D315D" w:rsidP="002D4DF1">
            <w:pPr>
              <w:pStyle w:val="BodyText"/>
              <w:numPr>
                <w:ilvl w:val="0"/>
                <w:numId w:val="14"/>
              </w:numPr>
              <w:rPr>
                <w:rFonts w:ascii="Source Sans Pro" w:hAnsi="Source Sans Pro"/>
                <w:sz w:val="20"/>
              </w:rPr>
            </w:pPr>
            <w:r w:rsidRPr="006F1227">
              <w:rPr>
                <w:rFonts w:ascii="Source Sans Pro" w:hAnsi="Source Sans Pro"/>
                <w:sz w:val="20"/>
              </w:rPr>
              <w:t>Indicate which declaration(s) you are unable to acknowledge.</w:t>
            </w:r>
          </w:p>
          <w:p w14:paraId="256BF1EA" w14:textId="77777777" w:rsidR="003D315D" w:rsidRPr="006F1227" w:rsidRDefault="003D315D" w:rsidP="002D4DF1">
            <w:pPr>
              <w:pStyle w:val="BodyText"/>
              <w:numPr>
                <w:ilvl w:val="0"/>
                <w:numId w:val="14"/>
              </w:numPr>
              <w:rPr>
                <w:rFonts w:ascii="Source Sans Pro" w:hAnsi="Source Sans Pro"/>
                <w:sz w:val="20"/>
              </w:rPr>
            </w:pPr>
            <w:r w:rsidRPr="006F1227">
              <w:rPr>
                <w:rFonts w:ascii="Source Sans Pro" w:hAnsi="Source Sans Pro"/>
                <w:sz w:val="20"/>
              </w:rPr>
              <w:t>The reason(s) why.</w:t>
            </w:r>
          </w:p>
          <w:p w14:paraId="2AF07B48" w14:textId="392C5AED" w:rsidR="003D315D" w:rsidRDefault="003D315D" w:rsidP="003D315D">
            <w:pPr>
              <w:pStyle w:val="PayUKNormal"/>
            </w:pPr>
            <w:r w:rsidRPr="006F1227">
              <w:rPr>
                <w:sz w:val="20"/>
              </w:rPr>
              <w:t xml:space="preserve">Provide a description of the actions being taken, </w:t>
            </w:r>
            <w:r w:rsidRPr="006F1227">
              <w:rPr>
                <w:sz w:val="20"/>
                <w:u w:val="single"/>
              </w:rPr>
              <w:t>with a target date for completion</w:t>
            </w:r>
            <w:r w:rsidRPr="006F1227">
              <w:rPr>
                <w:sz w:val="20"/>
              </w:rPr>
              <w:t>, to enable you to provide the missing declaration(s) at a later stage of the registration process.</w:t>
            </w:r>
          </w:p>
        </w:tc>
      </w:tr>
      <w:tr w:rsidR="00E30A6A" w14:paraId="1C9F67E0" w14:textId="77777777">
        <w:tc>
          <w:tcPr>
            <w:tcW w:w="9238" w:type="dxa"/>
            <w:gridSpan w:val="2"/>
          </w:tcPr>
          <w:sdt>
            <w:sdtPr>
              <w:rPr>
                <w:rFonts w:asciiTheme="minorHAnsi" w:hAnsiTheme="minorHAnsi" w:cstheme="minorBidi"/>
              </w:rPr>
              <w:id w:val="-2010431983"/>
              <w:placeholder>
                <w:docPart w:val="81EE99A1EC004A85B05549BC88128E75"/>
              </w:placeholder>
            </w:sdtPr>
            <w:sdtEndPr/>
            <w:sdtContent>
              <w:p w14:paraId="17681976" w14:textId="77777777" w:rsidR="00E30A6A" w:rsidRDefault="00E30A6A" w:rsidP="00E30A6A">
                <w:pPr>
                  <w:pStyle w:val="BodyText"/>
                  <w:rPr>
                    <w:rFonts w:asciiTheme="minorHAnsi" w:hAnsiTheme="minorHAnsi"/>
                    <w:sz w:val="20"/>
                  </w:rPr>
                </w:pPr>
              </w:p>
              <w:p w14:paraId="0FA582E3" w14:textId="77777777" w:rsidR="00E30A6A" w:rsidRDefault="00E30A6A" w:rsidP="00E30A6A">
                <w:pPr>
                  <w:pStyle w:val="BodyText"/>
                  <w:rPr>
                    <w:rFonts w:asciiTheme="minorHAnsi" w:hAnsiTheme="minorHAnsi"/>
                    <w:sz w:val="20"/>
                  </w:rPr>
                </w:pPr>
              </w:p>
              <w:p w14:paraId="5B9AE8B9" w14:textId="77777777" w:rsidR="00E30A6A" w:rsidRDefault="00E30A6A" w:rsidP="00E30A6A">
                <w:pPr>
                  <w:pStyle w:val="BodyText"/>
                  <w:rPr>
                    <w:rFonts w:asciiTheme="minorHAnsi" w:hAnsiTheme="minorHAnsi"/>
                    <w:sz w:val="20"/>
                  </w:rPr>
                </w:pPr>
              </w:p>
              <w:p w14:paraId="4D30B45E" w14:textId="03137ECF" w:rsidR="00E30A6A" w:rsidRDefault="00E30A6A" w:rsidP="00E30A6A">
                <w:pPr>
                  <w:pStyle w:val="BodyText"/>
                  <w:rPr>
                    <w:rFonts w:asciiTheme="minorHAnsi" w:hAnsiTheme="minorHAnsi"/>
                    <w:sz w:val="20"/>
                  </w:rPr>
                </w:pPr>
              </w:p>
              <w:p w14:paraId="1DF46E31" w14:textId="453420F9" w:rsidR="002275D5" w:rsidRDefault="002275D5" w:rsidP="00E30A6A">
                <w:pPr>
                  <w:pStyle w:val="BodyText"/>
                  <w:rPr>
                    <w:rFonts w:asciiTheme="minorHAnsi" w:hAnsiTheme="minorHAnsi"/>
                    <w:sz w:val="20"/>
                  </w:rPr>
                </w:pPr>
              </w:p>
              <w:p w14:paraId="7BE1D2C2" w14:textId="773FED03" w:rsidR="002275D5" w:rsidRDefault="002275D5" w:rsidP="00E30A6A">
                <w:pPr>
                  <w:pStyle w:val="BodyText"/>
                  <w:rPr>
                    <w:rFonts w:asciiTheme="minorHAnsi" w:hAnsiTheme="minorHAnsi"/>
                    <w:sz w:val="20"/>
                  </w:rPr>
                </w:pPr>
              </w:p>
              <w:p w14:paraId="6A748E2A" w14:textId="77777777" w:rsidR="00771037" w:rsidRDefault="00771037" w:rsidP="00E30A6A">
                <w:pPr>
                  <w:pStyle w:val="BodyText"/>
                  <w:rPr>
                    <w:rFonts w:asciiTheme="minorHAnsi" w:hAnsiTheme="minorHAnsi"/>
                    <w:sz w:val="20"/>
                  </w:rPr>
                </w:pPr>
              </w:p>
              <w:p w14:paraId="4F30C26B" w14:textId="2DF05028" w:rsidR="00E30A6A" w:rsidRPr="006F1227" w:rsidRDefault="002E56C0" w:rsidP="00771037">
                <w:pPr>
                  <w:pStyle w:val="BodyText"/>
                  <w:rPr>
                    <w:rFonts w:ascii="Source Sans Pro" w:hAnsi="Source Sans Pro"/>
                    <w:sz w:val="20"/>
                  </w:rPr>
                </w:pPr>
              </w:p>
            </w:sdtContent>
          </w:sdt>
        </w:tc>
      </w:tr>
      <w:tr w:rsidR="006478B1" w14:paraId="14FDB0E0" w14:textId="77777777">
        <w:tc>
          <w:tcPr>
            <w:tcW w:w="9238" w:type="dxa"/>
            <w:gridSpan w:val="2"/>
          </w:tcPr>
          <w:p w14:paraId="68192B55" w14:textId="77777777" w:rsidR="00EA5414" w:rsidRPr="006F1227" w:rsidRDefault="00EA5414" w:rsidP="00EA5414">
            <w:pPr>
              <w:pStyle w:val="BodyText"/>
              <w:rPr>
                <w:rFonts w:ascii="Source Sans Pro" w:hAnsi="Source Sans Pro"/>
                <w:sz w:val="20"/>
              </w:rPr>
            </w:pPr>
            <w:r w:rsidRPr="006F1227">
              <w:rPr>
                <w:rFonts w:ascii="Source Sans Pro" w:hAnsi="Source Sans Pro"/>
                <w:sz w:val="20"/>
              </w:rPr>
              <w:lastRenderedPageBreak/>
              <w:t>Please note that:</w:t>
            </w:r>
          </w:p>
          <w:p w14:paraId="28A03C63" w14:textId="143D837A" w:rsidR="00EA5414" w:rsidRPr="006F1227" w:rsidRDefault="00EA5414" w:rsidP="00EA5414">
            <w:pPr>
              <w:pStyle w:val="BodyText"/>
              <w:numPr>
                <w:ilvl w:val="0"/>
                <w:numId w:val="15"/>
              </w:numPr>
              <w:rPr>
                <w:rFonts w:ascii="Source Sans Pro" w:hAnsi="Source Sans Pro"/>
                <w:sz w:val="20"/>
              </w:rPr>
            </w:pPr>
            <w:r w:rsidRPr="006F1227">
              <w:rPr>
                <w:rFonts w:ascii="Source Sans Pro" w:hAnsi="Source Sans Pro"/>
                <w:sz w:val="20"/>
              </w:rPr>
              <w:t xml:space="preserve">Registration will not be granted to the Applicant until all </w:t>
            </w:r>
            <w:r w:rsidR="00F224FC">
              <w:rPr>
                <w:rFonts w:ascii="Source Sans Pro" w:hAnsi="Source Sans Pro"/>
                <w:sz w:val="20"/>
              </w:rPr>
              <w:t>s</w:t>
            </w:r>
            <w:r w:rsidRPr="006F1227">
              <w:rPr>
                <w:rFonts w:ascii="Source Sans Pro" w:hAnsi="Source Sans Pro"/>
                <w:sz w:val="20"/>
              </w:rPr>
              <w:t>ponsoring PSP declarations have been received.</w:t>
            </w:r>
          </w:p>
          <w:p w14:paraId="6FA12B0E" w14:textId="26D3D16B" w:rsidR="006478B1" w:rsidRDefault="00EA5414" w:rsidP="00EA5414">
            <w:pPr>
              <w:pStyle w:val="BodyText"/>
              <w:numPr>
                <w:ilvl w:val="0"/>
                <w:numId w:val="15"/>
              </w:numPr>
              <w:rPr>
                <w:rFonts w:asciiTheme="minorHAnsi" w:hAnsiTheme="minorHAnsi" w:cstheme="minorHAnsi"/>
              </w:rPr>
            </w:pPr>
            <w:r w:rsidRPr="006F1227">
              <w:rPr>
                <w:rFonts w:ascii="Source Sans Pro" w:hAnsi="Source Sans Pro"/>
                <w:sz w:val="20"/>
              </w:rPr>
              <w:t xml:space="preserve">If any outstanding declarations have not been received within 3 months of the application submission date, the registration process may be terminated and a resubmission of all paperwork by both the </w:t>
            </w:r>
            <w:r w:rsidR="000D7858">
              <w:rPr>
                <w:rFonts w:ascii="Source Sans Pro" w:hAnsi="Source Sans Pro"/>
                <w:sz w:val="20"/>
              </w:rPr>
              <w:t>s</w:t>
            </w:r>
            <w:r w:rsidRPr="006F1227">
              <w:rPr>
                <w:rFonts w:ascii="Source Sans Pro" w:hAnsi="Source Sans Pro"/>
                <w:sz w:val="20"/>
              </w:rPr>
              <w:t>ponsoring PSP and the applicant will be required.</w:t>
            </w:r>
          </w:p>
        </w:tc>
      </w:tr>
      <w:tr w:rsidR="00EB234A" w14:paraId="26F12B67" w14:textId="77777777">
        <w:tc>
          <w:tcPr>
            <w:tcW w:w="9238" w:type="dxa"/>
            <w:gridSpan w:val="2"/>
          </w:tcPr>
          <w:sdt>
            <w:sdtPr>
              <w:rPr>
                <w:rFonts w:ascii="Source Sans Pro" w:eastAsia="Calibri" w:hAnsi="Source Sans Pro" w:cs="Calibri"/>
              </w:rPr>
              <w:id w:val="384537876"/>
              <w:placeholder>
                <w:docPart w:val="6AE9A7EDFCAC4647A6D2351C5CA26960"/>
              </w:placeholder>
            </w:sdtPr>
            <w:sdtEndPr>
              <w:rPr>
                <w:rFonts w:ascii="Arial" w:eastAsia="Times New Roman" w:hAnsi="Arial"/>
              </w:rPr>
            </w:sdtEndPr>
            <w:sdtContent>
              <w:p w14:paraId="3DBA3D95" w14:textId="769F1604" w:rsidR="009A17E1" w:rsidRPr="006F1227" w:rsidRDefault="004A2B3E" w:rsidP="009A17E1">
                <w:pPr>
                  <w:pStyle w:val="BodyText"/>
                  <w:rPr>
                    <w:rFonts w:ascii="Source Sans Pro" w:hAnsi="Source Sans Pro"/>
                  </w:rPr>
                </w:pPr>
                <w:r>
                  <w:rPr>
                    <w:rFonts w:ascii="Source Sans Pro" w:hAnsi="Source Sans Pro" w:cstheme="minorHAnsi"/>
                    <w:b/>
                    <w:sz w:val="24"/>
                    <w:szCs w:val="24"/>
                  </w:rPr>
                  <w:t>Submitted</w:t>
                </w:r>
                <w:r w:rsidRPr="006F1227">
                  <w:rPr>
                    <w:rFonts w:ascii="Source Sans Pro" w:hAnsi="Source Sans Pro" w:cstheme="minorHAnsi"/>
                    <w:b/>
                    <w:sz w:val="24"/>
                    <w:szCs w:val="24"/>
                  </w:rPr>
                  <w:t xml:space="preserve"> </w:t>
                </w:r>
                <w:r w:rsidR="009A17E1" w:rsidRPr="006F1227">
                  <w:rPr>
                    <w:rFonts w:ascii="Source Sans Pro" w:hAnsi="Source Sans Pro" w:cstheme="minorHAnsi"/>
                    <w:b/>
                    <w:sz w:val="24"/>
                    <w:szCs w:val="24"/>
                  </w:rPr>
                  <w:t>for and on behalf of:</w:t>
                </w:r>
                <w:r w:rsidR="009A17E1" w:rsidRPr="006F1227">
                  <w:rPr>
                    <w:rFonts w:ascii="Source Sans Pro" w:hAnsi="Source Sans Pro"/>
                  </w:rPr>
                  <w:t xml:space="preserve">                               </w:t>
                </w:r>
              </w:p>
              <w:p w14:paraId="2CD945E3" w14:textId="6D56E94A" w:rsidR="009A17E1" w:rsidRPr="006F1227" w:rsidRDefault="009A17E1" w:rsidP="009A17E1">
                <w:pPr>
                  <w:pStyle w:val="BodyText"/>
                  <w:rPr>
                    <w:rFonts w:ascii="Source Sans Pro" w:hAnsi="Source Sans Pro"/>
                    <w:color w:val="808080" w:themeColor="background1" w:themeShade="80"/>
                    <w:sz w:val="18"/>
                    <w:szCs w:val="18"/>
                  </w:rPr>
                </w:pPr>
                <w:r w:rsidRPr="006F1227">
                  <w:rPr>
                    <w:rFonts w:ascii="Source Sans Pro" w:hAnsi="Source Sans Pro"/>
                  </w:rPr>
                  <w:t xml:space="preserve">                                             </w:t>
                </w:r>
                <w:r w:rsidR="002E56C0">
                  <w:rPr>
                    <w:rFonts w:ascii="Source Sans Pro" w:hAnsi="Source Sans Pro"/>
                    <w:color w:val="FF0000"/>
                    <w:sz w:val="18"/>
                    <w:szCs w:val="18"/>
                  </w:rPr>
                  <w:t>(I</w:t>
                </w:r>
                <w:r w:rsidRPr="009A17E1">
                  <w:rPr>
                    <w:rFonts w:ascii="Source Sans Pro" w:hAnsi="Source Sans Pro"/>
                    <w:color w:val="FF0000"/>
                    <w:sz w:val="18"/>
                    <w:szCs w:val="18"/>
                  </w:rPr>
                  <w:t xml:space="preserve">nsert Name of </w:t>
                </w:r>
                <w:r w:rsidR="007360B8">
                  <w:rPr>
                    <w:rFonts w:ascii="Source Sans Pro" w:hAnsi="Source Sans Pro"/>
                    <w:color w:val="FF0000"/>
                    <w:sz w:val="18"/>
                    <w:szCs w:val="18"/>
                  </w:rPr>
                  <w:t>s</w:t>
                </w:r>
                <w:r w:rsidRPr="009A17E1">
                  <w:rPr>
                    <w:rFonts w:ascii="Source Sans Pro" w:hAnsi="Source Sans Pro"/>
                    <w:color w:val="FF0000"/>
                    <w:sz w:val="18"/>
                    <w:szCs w:val="18"/>
                  </w:rPr>
                  <w:t>ponsoring PSP here)</w:t>
                </w:r>
              </w:p>
              <w:p w14:paraId="265AD741" w14:textId="77777777" w:rsidR="009A17E1" w:rsidRPr="006F1227" w:rsidRDefault="009A17E1" w:rsidP="009A17E1">
                <w:pPr>
                  <w:pStyle w:val="BodyText"/>
                  <w:rPr>
                    <w:rFonts w:ascii="Source Sans Pro" w:hAnsi="Source Sans Pro"/>
                  </w:rPr>
                </w:pPr>
              </w:p>
              <w:p w14:paraId="06009E86" w14:textId="64E50D04" w:rsidR="009A17E1" w:rsidRPr="00AA4898" w:rsidRDefault="00DD2A70" w:rsidP="009A17E1">
                <w:pPr>
                  <w:pStyle w:val="BodyText"/>
                  <w:rPr>
                    <w:rFonts w:ascii="Source Sans Pro" w:hAnsi="Source Sans Pro"/>
                    <w:b/>
                    <w:bCs/>
                  </w:rPr>
                </w:pPr>
                <w:r w:rsidRPr="00AA4898">
                  <w:rPr>
                    <w:rFonts w:ascii="Source Sans Pro" w:hAnsi="Source Sans Pro"/>
                    <w:b/>
                    <w:bCs/>
                  </w:rPr>
                  <w:t>By:</w:t>
                </w:r>
              </w:p>
              <w:p w14:paraId="63824709" w14:textId="7E6F16B5" w:rsidR="009A17E1" w:rsidRPr="006F1227" w:rsidRDefault="009A17E1" w:rsidP="009A17E1">
                <w:pPr>
                  <w:pStyle w:val="BodyText"/>
                  <w:rPr>
                    <w:rFonts w:ascii="Source Sans Pro" w:hAnsi="Source Sans Pro" w:cstheme="minorHAnsi"/>
                  </w:rPr>
                </w:pPr>
                <w:r w:rsidRPr="006F1227">
                  <w:rPr>
                    <w:rFonts w:ascii="Source Sans Pro" w:hAnsi="Source Sans Pro" w:cstheme="minorHAnsi"/>
                  </w:rPr>
                  <w:t xml:space="preserve">Name:  </w:t>
                </w:r>
              </w:p>
              <w:p w14:paraId="17EC01EF" w14:textId="77777777" w:rsidR="009A17E1" w:rsidRPr="006F1227" w:rsidRDefault="009A17E1" w:rsidP="009A17E1">
                <w:pPr>
                  <w:pStyle w:val="BodyText"/>
                  <w:rPr>
                    <w:rFonts w:ascii="Source Sans Pro" w:hAnsi="Source Sans Pro" w:cstheme="minorHAnsi"/>
                  </w:rPr>
                </w:pPr>
              </w:p>
              <w:p w14:paraId="2D1034E3" w14:textId="77777777" w:rsidR="00872D12" w:rsidRDefault="009A17E1" w:rsidP="009A17E1">
                <w:pPr>
                  <w:pStyle w:val="BodyText"/>
                  <w:rPr>
                    <w:rFonts w:ascii="Source Sans Pro" w:hAnsi="Source Sans Pro" w:cstheme="minorHAnsi"/>
                  </w:rPr>
                </w:pPr>
                <w:r w:rsidRPr="006F1227">
                  <w:rPr>
                    <w:rFonts w:ascii="Source Sans Pro" w:hAnsi="Source Sans Pro" w:cstheme="minorHAnsi"/>
                  </w:rPr>
                  <w:t xml:space="preserve">Position </w:t>
                </w:r>
                <w:r w:rsidR="004A2B3E">
                  <w:rPr>
                    <w:rFonts w:ascii="Source Sans Pro" w:hAnsi="Source Sans Pro" w:cstheme="minorHAnsi"/>
                  </w:rPr>
                  <w:t xml:space="preserve">/ </w:t>
                </w:r>
                <w:r w:rsidRPr="006F1227">
                  <w:rPr>
                    <w:rFonts w:ascii="Source Sans Pro" w:hAnsi="Source Sans Pro" w:cstheme="minorHAnsi"/>
                  </w:rPr>
                  <w:t xml:space="preserve">Title:  </w:t>
                </w:r>
              </w:p>
              <w:p w14:paraId="47D55FA3" w14:textId="77777777" w:rsidR="00872D12" w:rsidRDefault="00872D12" w:rsidP="009A17E1">
                <w:pPr>
                  <w:pStyle w:val="BodyText"/>
                  <w:rPr>
                    <w:rFonts w:ascii="Source Sans Pro" w:hAnsi="Source Sans Pro" w:cstheme="minorHAnsi"/>
                  </w:rPr>
                </w:pPr>
              </w:p>
              <w:p w14:paraId="24751844" w14:textId="272B003C" w:rsidR="00872D12" w:rsidRDefault="00872D12" w:rsidP="009A17E1">
                <w:pPr>
                  <w:pStyle w:val="BodyText"/>
                  <w:rPr>
                    <w:rFonts w:ascii="Source Sans Pro" w:hAnsi="Source Sans Pro" w:cstheme="minorHAnsi"/>
                  </w:rPr>
                </w:pPr>
                <w:r>
                  <w:rPr>
                    <w:rFonts w:ascii="Source Sans Pro" w:hAnsi="Source Sans Pro" w:cstheme="minorHAnsi"/>
                  </w:rPr>
                  <w:t>Date:</w:t>
                </w:r>
              </w:p>
              <w:p w14:paraId="37B4B7DE" w14:textId="77777777" w:rsidR="003E334D" w:rsidRDefault="003E334D" w:rsidP="009A17E1">
                <w:pPr>
                  <w:pStyle w:val="BodyText"/>
                  <w:rPr>
                    <w:rFonts w:ascii="Source Sans Pro" w:hAnsi="Source Sans Pro" w:cstheme="minorHAnsi"/>
                  </w:rPr>
                </w:pPr>
              </w:p>
              <w:p w14:paraId="4C09508A" w14:textId="4861E9B5" w:rsidR="003E334D" w:rsidRPr="006F1227" w:rsidRDefault="003E334D" w:rsidP="003E334D">
                <w:pPr>
                  <w:rPr>
                    <w:rFonts w:cs="Calibri"/>
                    <w:i/>
                    <w:sz w:val="18"/>
                    <w:szCs w:val="18"/>
                  </w:rPr>
                </w:pPr>
                <w:r w:rsidRPr="006F1227">
                  <w:rPr>
                    <w:rFonts w:cs="Calibri"/>
                    <w:b/>
                    <w:i/>
                    <w:sz w:val="18"/>
                    <w:szCs w:val="18"/>
                  </w:rPr>
                  <w:t>Guidance:</w:t>
                </w:r>
                <w:r w:rsidRPr="006F1227">
                  <w:rPr>
                    <w:rFonts w:cs="Calibri"/>
                    <w:i/>
                    <w:sz w:val="18"/>
                    <w:szCs w:val="18"/>
                  </w:rPr>
                  <w:t xml:space="preserve"> </w:t>
                </w:r>
                <w:r w:rsidR="00491C7B" w:rsidRPr="00AA4898">
                  <w:rPr>
                    <w:rFonts w:cs="Calibri"/>
                    <w:b/>
                    <w:bCs/>
                    <w:i/>
                    <w:sz w:val="18"/>
                    <w:szCs w:val="18"/>
                  </w:rPr>
                  <w:t>N</w:t>
                </w:r>
                <w:r w:rsidR="00DD2A70" w:rsidRPr="00AA4898">
                  <w:rPr>
                    <w:rFonts w:cs="Calibri"/>
                    <w:b/>
                    <w:bCs/>
                    <w:i/>
                    <w:sz w:val="18"/>
                    <w:szCs w:val="18"/>
                  </w:rPr>
                  <w:t>o signature required</w:t>
                </w:r>
                <w:r w:rsidR="00DD2A70">
                  <w:rPr>
                    <w:rFonts w:cs="Calibri"/>
                    <w:i/>
                    <w:sz w:val="18"/>
                    <w:szCs w:val="18"/>
                  </w:rPr>
                  <w:t xml:space="preserve">. </w:t>
                </w:r>
                <w:r w:rsidR="00491C7B">
                  <w:rPr>
                    <w:rFonts w:cs="Calibri"/>
                    <w:i/>
                    <w:sz w:val="18"/>
                    <w:szCs w:val="18"/>
                  </w:rPr>
                  <w:t>Su</w:t>
                </w:r>
                <w:r>
                  <w:rPr>
                    <w:rFonts w:cs="Calibri"/>
                    <w:i/>
                    <w:sz w:val="18"/>
                    <w:szCs w:val="18"/>
                  </w:rPr>
                  <w:t>bmitter</w:t>
                </w:r>
                <w:r w:rsidRPr="006F1227">
                  <w:rPr>
                    <w:rFonts w:cs="Calibri"/>
                    <w:i/>
                    <w:sz w:val="18"/>
                    <w:szCs w:val="18"/>
                  </w:rPr>
                  <w:t xml:space="preserve"> must be an officer of sufficient seniority and responsibility for Bacs sponsorship services to be authorised to </w:t>
                </w:r>
                <w:r w:rsidR="004F6B24">
                  <w:rPr>
                    <w:rFonts w:cs="Calibri"/>
                    <w:i/>
                    <w:sz w:val="18"/>
                    <w:szCs w:val="18"/>
                  </w:rPr>
                  <w:t>submit</w:t>
                </w:r>
                <w:r w:rsidRPr="006F1227">
                  <w:rPr>
                    <w:rFonts w:cs="Calibri"/>
                    <w:i/>
                    <w:sz w:val="18"/>
                    <w:szCs w:val="18"/>
                  </w:rPr>
                  <w:t xml:space="preserve"> on behalf of the </w:t>
                </w:r>
                <w:r>
                  <w:rPr>
                    <w:rFonts w:cs="Calibri"/>
                    <w:i/>
                    <w:sz w:val="18"/>
                    <w:szCs w:val="18"/>
                  </w:rPr>
                  <w:t>s</w:t>
                </w:r>
                <w:r w:rsidRPr="006F1227">
                  <w:rPr>
                    <w:rFonts w:cs="Calibri"/>
                    <w:i/>
                    <w:sz w:val="18"/>
                    <w:szCs w:val="18"/>
                  </w:rPr>
                  <w:t>ponsoring PS</w:t>
                </w:r>
                <w:r w:rsidR="00C32E33">
                  <w:rPr>
                    <w:rFonts w:cs="Calibri"/>
                    <w:i/>
                    <w:sz w:val="18"/>
                    <w:szCs w:val="18"/>
                  </w:rPr>
                  <w:t>P and known to Pay.UK</w:t>
                </w:r>
                <w:r w:rsidR="002408DB">
                  <w:rPr>
                    <w:rFonts w:cs="Calibri"/>
                    <w:i/>
                    <w:sz w:val="18"/>
                    <w:szCs w:val="18"/>
                  </w:rPr>
                  <w:t xml:space="preserve"> as a contact for Facilities Management</w:t>
                </w:r>
                <w:r w:rsidR="00CB71BC">
                  <w:rPr>
                    <w:rFonts w:cs="Calibri"/>
                    <w:i/>
                    <w:sz w:val="18"/>
                    <w:szCs w:val="18"/>
                  </w:rPr>
                  <w:t xml:space="preserve"> Provider</w:t>
                </w:r>
                <w:r w:rsidR="00556334">
                  <w:rPr>
                    <w:rFonts w:cs="Calibri"/>
                    <w:i/>
                    <w:sz w:val="18"/>
                    <w:szCs w:val="18"/>
                  </w:rPr>
                  <w:t xml:space="preserve"> matters.</w:t>
                </w:r>
                <w:r w:rsidR="00CE7186">
                  <w:rPr>
                    <w:rFonts w:cs="Calibri"/>
                    <w:i/>
                    <w:sz w:val="18"/>
                    <w:szCs w:val="18"/>
                  </w:rPr>
                  <w:t xml:space="preserve"> This form should be sent by them from their business email address</w:t>
                </w:r>
                <w:r w:rsidR="00486216">
                  <w:rPr>
                    <w:rFonts w:cs="Calibri"/>
                    <w:i/>
                    <w:sz w:val="18"/>
                    <w:szCs w:val="18"/>
                  </w:rPr>
                  <w:t xml:space="preserve"> with the sponsoring PSP or by</w:t>
                </w:r>
                <w:r w:rsidR="0012116B">
                  <w:rPr>
                    <w:rFonts w:cs="Calibri"/>
                    <w:i/>
                    <w:sz w:val="18"/>
                    <w:szCs w:val="18"/>
                  </w:rPr>
                  <w:t xml:space="preserve"> them via a </w:t>
                </w:r>
                <w:r w:rsidR="00E01C2C">
                  <w:rPr>
                    <w:rFonts w:cs="Calibri"/>
                    <w:i/>
                    <w:sz w:val="18"/>
                    <w:szCs w:val="18"/>
                  </w:rPr>
                  <w:t xml:space="preserve">shared </w:t>
                </w:r>
                <w:r w:rsidR="0012116B">
                  <w:rPr>
                    <w:rFonts w:cs="Calibri"/>
                    <w:i/>
                    <w:sz w:val="18"/>
                    <w:szCs w:val="18"/>
                  </w:rPr>
                  <w:t>team</w:t>
                </w:r>
                <w:r w:rsidR="00514BAB">
                  <w:rPr>
                    <w:rFonts w:cs="Calibri"/>
                    <w:i/>
                    <w:sz w:val="18"/>
                    <w:szCs w:val="18"/>
                  </w:rPr>
                  <w:t xml:space="preserve"> </w:t>
                </w:r>
                <w:r w:rsidR="0012116B">
                  <w:rPr>
                    <w:rFonts w:cs="Calibri"/>
                    <w:i/>
                    <w:sz w:val="18"/>
                    <w:szCs w:val="18"/>
                  </w:rPr>
                  <w:t>email address recognised by Pay.UK</w:t>
                </w:r>
                <w:r w:rsidR="0011489D">
                  <w:rPr>
                    <w:rFonts w:cs="Calibri"/>
                    <w:i/>
                    <w:sz w:val="18"/>
                    <w:szCs w:val="18"/>
                  </w:rPr>
                  <w:t xml:space="preserve"> as valid for Facilities Management</w:t>
                </w:r>
                <w:r w:rsidR="00CB71BC">
                  <w:rPr>
                    <w:rFonts w:cs="Calibri"/>
                    <w:i/>
                    <w:sz w:val="18"/>
                    <w:szCs w:val="18"/>
                  </w:rPr>
                  <w:t xml:space="preserve"> Provider</w:t>
                </w:r>
                <w:r w:rsidR="0011489D">
                  <w:rPr>
                    <w:rFonts w:cs="Calibri"/>
                    <w:i/>
                    <w:sz w:val="18"/>
                    <w:szCs w:val="18"/>
                  </w:rPr>
                  <w:t xml:space="preserve"> matters</w:t>
                </w:r>
                <w:r w:rsidR="00E01C2C">
                  <w:rPr>
                    <w:rFonts w:cs="Calibri"/>
                    <w:i/>
                    <w:sz w:val="18"/>
                    <w:szCs w:val="18"/>
                  </w:rPr>
                  <w:t>. If in any doubt</w:t>
                </w:r>
                <w:r w:rsidR="00533D71">
                  <w:rPr>
                    <w:rFonts w:cs="Calibri"/>
                    <w:i/>
                    <w:sz w:val="18"/>
                    <w:szCs w:val="18"/>
                  </w:rPr>
                  <w:t xml:space="preserve"> as to the suitability of the submitter</w:t>
                </w:r>
                <w:r w:rsidR="00FE5A99">
                  <w:rPr>
                    <w:rFonts w:cs="Calibri"/>
                    <w:i/>
                    <w:sz w:val="18"/>
                    <w:szCs w:val="18"/>
                  </w:rPr>
                  <w:t xml:space="preserve">, please contact us before </w:t>
                </w:r>
                <w:r w:rsidR="00A071A3">
                  <w:rPr>
                    <w:rFonts w:cs="Calibri"/>
                    <w:i/>
                    <w:sz w:val="18"/>
                    <w:szCs w:val="18"/>
                  </w:rPr>
                  <w:t xml:space="preserve">emailing </w:t>
                </w:r>
                <w:r w:rsidR="00D2483A">
                  <w:rPr>
                    <w:rFonts w:cs="Calibri"/>
                    <w:i/>
                    <w:sz w:val="18"/>
                    <w:szCs w:val="18"/>
                  </w:rPr>
                  <w:t>the form.</w:t>
                </w:r>
              </w:p>
              <w:p w14:paraId="3BC0089B" w14:textId="0D8580F1" w:rsidR="004A2B3E" w:rsidRDefault="009A17E1" w:rsidP="009A17E1">
                <w:pPr>
                  <w:pStyle w:val="BodyText"/>
                  <w:rPr>
                    <w:rFonts w:ascii="Source Sans Pro" w:hAnsi="Source Sans Pro" w:cstheme="minorHAnsi"/>
                  </w:rPr>
                </w:pPr>
                <w:r w:rsidRPr="006F1227">
                  <w:rPr>
                    <w:rFonts w:ascii="Source Sans Pro" w:hAnsi="Source Sans Pro" w:cstheme="minorHAnsi"/>
                  </w:rPr>
                  <w:t xml:space="preserve"> </w:t>
                </w:r>
              </w:p>
              <w:p w14:paraId="77A9486F" w14:textId="77777777" w:rsidR="004A2B3E" w:rsidRPr="006F1227" w:rsidRDefault="004A2B3E" w:rsidP="009A17E1">
                <w:pPr>
                  <w:pStyle w:val="BodyText"/>
                  <w:rPr>
                    <w:rFonts w:ascii="Source Sans Pro" w:hAnsi="Source Sans Pro" w:cstheme="minorHAnsi"/>
                  </w:rPr>
                </w:pPr>
              </w:p>
              <w:p w14:paraId="10DCF907" w14:textId="683F783C" w:rsidR="009A17E1" w:rsidRDefault="002E56C0" w:rsidP="00AA4898">
                <w:pPr>
                  <w:pStyle w:val="BodyText"/>
                  <w:rPr>
                    <w:rFonts w:cs="Calibri"/>
                  </w:rPr>
                </w:pPr>
              </w:p>
            </w:sdtContent>
          </w:sdt>
          <w:p w14:paraId="01D01639" w14:textId="77777777" w:rsidR="00EB234A" w:rsidRPr="006F1227" w:rsidRDefault="00EB234A" w:rsidP="00EA5414">
            <w:pPr>
              <w:pStyle w:val="BodyText"/>
              <w:rPr>
                <w:rFonts w:ascii="Source Sans Pro" w:hAnsi="Source Sans Pro"/>
                <w:sz w:val="20"/>
              </w:rPr>
            </w:pPr>
          </w:p>
        </w:tc>
      </w:tr>
    </w:tbl>
    <w:p w14:paraId="7B3C95C5" w14:textId="7883D82B" w:rsidR="001321AC" w:rsidRDefault="001321AC" w:rsidP="001E74C7">
      <w:pPr>
        <w:pStyle w:val="PayUKNormal"/>
        <w:rPr>
          <w:lang w:eastAsia="en-GB"/>
        </w:rPr>
      </w:pPr>
    </w:p>
    <w:p w14:paraId="7508F429" w14:textId="77777777" w:rsidR="001321AC" w:rsidRDefault="001321AC">
      <w:pPr>
        <w:spacing w:after="0"/>
        <w:jc w:val="left"/>
        <w:rPr>
          <w:rFonts w:eastAsia="Times New Roman"/>
          <w:lang w:eastAsia="en-GB"/>
        </w:rPr>
      </w:pPr>
      <w:r>
        <w:rPr>
          <w:lang w:eastAsia="en-GB"/>
        </w:rPr>
        <w:br w:type="page"/>
      </w:r>
    </w:p>
    <w:p w14:paraId="31B6E252" w14:textId="13CBF7B0" w:rsidR="00041B3D" w:rsidRPr="008972BF" w:rsidRDefault="00705B5E" w:rsidP="008972BF">
      <w:pPr>
        <w:pStyle w:val="PayUKHeading1"/>
        <w:numPr>
          <w:ilvl w:val="0"/>
          <w:numId w:val="0"/>
        </w:numPr>
        <w:ind w:left="380" w:hanging="380"/>
        <w:rPr>
          <w:rFonts w:ascii="Source Sans Pro" w:hAnsi="Source Sans Pro"/>
          <w:b/>
          <w:bCs/>
          <w:sz w:val="44"/>
          <w:szCs w:val="44"/>
        </w:rPr>
      </w:pPr>
      <w:bookmarkStart w:id="21" w:name="_Toc187755635"/>
      <w:r w:rsidRPr="008972BF">
        <w:rPr>
          <w:rFonts w:ascii="Source Sans Pro" w:hAnsi="Source Sans Pro"/>
          <w:b/>
          <w:bCs/>
          <w:sz w:val="44"/>
          <w:szCs w:val="44"/>
        </w:rPr>
        <w:lastRenderedPageBreak/>
        <w:t>Part 3- Overview of registration process</w:t>
      </w:r>
      <w:bookmarkEnd w:id="21"/>
    </w:p>
    <w:p w14:paraId="13CBA157" w14:textId="527847D4" w:rsidR="00AD01F1" w:rsidRDefault="001E74A6" w:rsidP="00AA4898">
      <w:pPr>
        <w:pStyle w:val="PayUKNormal"/>
      </w:pPr>
      <w:r>
        <w:object w:dxaOrig="9721" w:dyaOrig="14371" w14:anchorId="46809C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25pt;height:683.35pt" o:ole="">
            <v:imagedata r:id="rId17" o:title=""/>
          </v:shape>
          <o:OLEObject Type="Embed" ProgID="Visio.Drawing.15" ShapeID="_x0000_i1025" DrawAspect="Content" ObjectID="_1799739852" r:id="rId18"/>
        </w:object>
      </w:r>
      <w:r w:rsidR="00DF1841">
        <w:tab/>
      </w:r>
      <w:r w:rsidR="00657AF1" w:rsidRPr="00657AF1" w:rsidDel="00657AF1">
        <w:rPr>
          <w:b/>
          <w:bCs/>
          <w:i/>
          <w:iCs/>
          <w:noProof/>
          <w:color w:val="FF0000"/>
          <w:highlight w:val="yellow"/>
          <w:lang w:eastAsia="en-GB"/>
        </w:rPr>
        <w:t xml:space="preserve"> </w:t>
      </w:r>
    </w:p>
    <w:p w14:paraId="4070C640" w14:textId="4B991256" w:rsidR="00D47F7E" w:rsidRDefault="00D47F7E" w:rsidP="00993F8A">
      <w:pPr>
        <w:sectPr w:rsidR="00D47F7E" w:rsidSect="00732FA1">
          <w:footerReference w:type="default" r:id="rId19"/>
          <w:headerReference w:type="first" r:id="rId20"/>
          <w:type w:val="continuous"/>
          <w:pgSz w:w="11906" w:h="16838"/>
          <w:pgMar w:top="754" w:right="1246" w:bottom="816" w:left="1304" w:header="607" w:footer="851" w:gutter="0"/>
          <w:cols w:space="720"/>
          <w:titlePg/>
          <w:docGrid w:linePitch="326"/>
        </w:sectPr>
      </w:pPr>
    </w:p>
    <w:tbl>
      <w:tblPr>
        <w:tblpPr w:leftFromText="180" w:rightFromText="180" w:vertAnchor="page" w:horzAnchor="margin" w:tblpY="8668"/>
        <w:tblW w:w="0" w:type="auto"/>
        <w:tblCellMar>
          <w:left w:w="0" w:type="dxa"/>
        </w:tblCellMar>
        <w:tblLook w:val="0600" w:firstRow="0" w:lastRow="0" w:firstColumn="0" w:lastColumn="0" w:noHBand="1" w:noVBand="1"/>
      </w:tblPr>
      <w:tblGrid>
        <w:gridCol w:w="8931"/>
      </w:tblGrid>
      <w:tr w:rsidR="005542FA" w:rsidRPr="009E7FB3" w14:paraId="722A1AEB" w14:textId="77777777" w:rsidTr="00E25734">
        <w:trPr>
          <w:cantSplit/>
          <w:trHeight w:hRule="exact" w:val="6804"/>
        </w:trPr>
        <w:tc>
          <w:tcPr>
            <w:tcW w:w="8931" w:type="dxa"/>
            <w:vAlign w:val="bottom"/>
          </w:tcPr>
          <w:p w14:paraId="2B1E6E2F" w14:textId="6B6868A7" w:rsidR="00E25734" w:rsidRPr="00E25734" w:rsidRDefault="005542FA" w:rsidP="0017377C">
            <w:pPr>
              <w:pStyle w:val="PayUKFootertext"/>
            </w:pPr>
            <w:r w:rsidRPr="00493085">
              <w:lastRenderedPageBreak/>
              <w:t>202</w:t>
            </w:r>
            <w:r w:rsidR="00084F9D">
              <w:t>5</w:t>
            </w:r>
            <w:r w:rsidRPr="00493085">
              <w:t xml:space="preserve"> © </w:t>
            </w:r>
            <w:r w:rsidR="00E25734" w:rsidRPr="00E25734">
              <w:t>Copyright in this document lies with Pay.UK Limited. All rights reserved.</w:t>
            </w:r>
          </w:p>
          <w:p w14:paraId="4975DCC9" w14:textId="77777777" w:rsidR="00E25734" w:rsidRPr="00E25734" w:rsidRDefault="00E25734" w:rsidP="0017377C">
            <w:pPr>
              <w:pStyle w:val="PayUKFootertext"/>
            </w:pPr>
            <w:r w:rsidRPr="00E25734">
              <w:t>The copyright in this document is owned by Pay.UK Limited. All material, concepts and ideas detailed in this document are confidential to Pay.UK.</w:t>
            </w:r>
          </w:p>
          <w:p w14:paraId="36583D08" w14:textId="49A3F172" w:rsidR="005542FA" w:rsidRPr="009E7FB3" w:rsidRDefault="00E25734" w:rsidP="0017377C">
            <w:pPr>
              <w:pStyle w:val="PayUKFootertext"/>
            </w:pPr>
            <w:r w:rsidRPr="00E25734">
              <w:t>This document shall not be used, disclosed or copied in whole or in part for any purposes unless specifically approved by Pay.UK.</w:t>
            </w:r>
          </w:p>
        </w:tc>
      </w:tr>
    </w:tbl>
    <w:p w14:paraId="72B48B56" w14:textId="6DAE9F27" w:rsidR="000C3AAC" w:rsidRDefault="000C3AAC" w:rsidP="0070128A">
      <w:pPr>
        <w:pStyle w:val="PayUKNormal"/>
      </w:pPr>
    </w:p>
    <w:p w14:paraId="1B9B2CE5" w14:textId="77777777" w:rsidR="00E83FD9" w:rsidRDefault="00E83FD9" w:rsidP="0070128A">
      <w:pPr>
        <w:pStyle w:val="PayUKNormal"/>
      </w:pPr>
    </w:p>
    <w:sectPr w:rsidR="00E83FD9" w:rsidSect="00D47F7E">
      <w:pgSz w:w="11906" w:h="16838"/>
      <w:pgMar w:top="754" w:right="1418" w:bottom="816" w:left="1304" w:header="607" w:footer="85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28E207" w14:textId="77777777" w:rsidR="00D63D89" w:rsidRDefault="00D63D89" w:rsidP="00993F8A">
      <w:r>
        <w:separator/>
      </w:r>
    </w:p>
  </w:endnote>
  <w:endnote w:type="continuationSeparator" w:id="0">
    <w:p w14:paraId="739871C0" w14:textId="77777777" w:rsidR="00D63D89" w:rsidRDefault="00D63D89" w:rsidP="00993F8A">
      <w:r>
        <w:continuationSeparator/>
      </w:r>
    </w:p>
  </w:endnote>
  <w:endnote w:type="continuationNotice" w:id="1">
    <w:p w14:paraId="4A4F25AA" w14:textId="77777777" w:rsidR="00D63D89" w:rsidRDefault="00D63D8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Arial"/>
    <w:panose1 w:val="020B0503030403020204"/>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Light">
    <w:altName w:val="Calibri Light"/>
    <w:panose1 w:val="00000000000000000000"/>
    <w:charset w:val="4D"/>
    <w:family w:val="auto"/>
    <w:notTrueType/>
    <w:pitch w:val="default"/>
    <w:sig w:usb0="00000003" w:usb1="00000000" w:usb2="00000000" w:usb3="00000000" w:csb0="00000001" w:csb1="00000000"/>
  </w:font>
  <w:font w:name="Source Sans Pro Black">
    <w:panose1 w:val="020B0803030403020204"/>
    <w:charset w:val="00"/>
    <w:family w:val="swiss"/>
    <w:pitch w:val="variable"/>
    <w:sig w:usb0="600002F7" w:usb1="02000001" w:usb2="00000000" w:usb3="00000000" w:csb0="0000019F" w:csb1="00000000"/>
  </w:font>
  <w:font w:name="Arial Unicode MS">
    <w:altName w:val="Arial"/>
    <w:panose1 w:val="020B0604020202020204"/>
    <w:charset w:val="80"/>
    <w:family w:val="swiss"/>
    <w:pitch w:val="variable"/>
    <w:sig w:usb0="F7FFAFFF" w:usb1="E9DFFFFF" w:usb2="0000003F" w:usb3="00000000" w:csb0="003F01FF" w:csb1="00000000"/>
  </w:font>
  <w:font w:name="Times New Roman (Body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Light">
    <w:altName w:val="Arial"/>
    <w:panose1 w:val="020B0403030403020204"/>
    <w:charset w:val="00"/>
    <w:family w:val="swiss"/>
    <w:pitch w:val="variable"/>
    <w:sig w:usb0="600002F7" w:usb1="02000001" w:usb2="00000000" w:usb3="00000000" w:csb0="0000019F" w:csb1="00000000"/>
  </w:font>
  <w:font w:name="Yu Mincho">
    <w:altName w:val="游明朝"/>
    <w:charset w:val="80"/>
    <w:family w:val="roman"/>
    <w:pitch w:val="variable"/>
    <w:sig w:usb0="800002E7" w:usb1="2AC7FCFF" w:usb2="00000012" w:usb3="00000000" w:csb0="0002009F" w:csb1="00000000"/>
  </w:font>
  <w:font w:name="DIN-Regular">
    <w:panose1 w:val="00000000000000000000"/>
    <w:charset w:val="00"/>
    <w:family w:val="auto"/>
    <w:notTrueType/>
    <w:pitch w:val="default"/>
    <w:sig w:usb0="00000003" w:usb1="00000000" w:usb2="00000000" w:usb3="00000000" w:csb0="00000001" w:csb1="00000000"/>
  </w:font>
  <w:font w:name="Source Sans Pro SemiBold">
    <w:altName w:val="Arial"/>
    <w:panose1 w:val="020B0603030403020204"/>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702"/>
      <w:gridCol w:w="644"/>
    </w:tblGrid>
    <w:tr w:rsidR="00523390" w14:paraId="6FAB7C6B" w14:textId="77777777">
      <w:tc>
        <w:tcPr>
          <w:tcW w:w="8755" w:type="dxa"/>
        </w:tcPr>
        <w:p w14:paraId="09DD2091" w14:textId="77777777" w:rsidR="00050E13" w:rsidRDefault="00050E13">
          <w:pPr>
            <w:pStyle w:val="FooterLegal"/>
          </w:pPr>
        </w:p>
      </w:tc>
      <w:tc>
        <w:tcPr>
          <w:tcW w:w="647" w:type="dxa"/>
        </w:tcPr>
        <w:p w14:paraId="0336FD99" w14:textId="77777777" w:rsidR="00050E13" w:rsidRPr="00B06DEB" w:rsidRDefault="00050E13" w:rsidP="00BD1F0A">
          <w:pPr>
            <w:pStyle w:val="Footer"/>
          </w:pPr>
        </w:p>
      </w:tc>
    </w:tr>
  </w:tbl>
  <w:p w14:paraId="20D10AAA" w14:textId="77777777" w:rsidR="00050E13" w:rsidRPr="00B06DEB" w:rsidRDefault="00FF44D5">
    <w:pPr>
      <w:pStyle w:val="FooterLegal"/>
      <w:ind w:right="681"/>
      <w:rPr>
        <w:rFonts w:ascii="Source Sans Pro" w:eastAsia="Source Sans Pro" w:hAnsi="Source Sans Pro" w:cs="Source Sans Pro"/>
        <w:sz w:val="16"/>
        <w:szCs w:val="16"/>
      </w:rPr>
    </w:pPr>
    <w:r w:rsidRPr="006675CD">
      <w:rPr>
        <w:rFonts w:ascii="Source Sans Pro" w:hAnsi="Source Sans Pro"/>
        <w:bCs/>
        <w:iCs/>
        <w:sz w:val="16"/>
        <w:szCs w:val="16"/>
        <w:lang w:val="en-GB"/>
      </w:rPr>
      <w:t>20</w:t>
    </w:r>
    <w:r>
      <w:rPr>
        <w:rFonts w:ascii="Source Sans Pro" w:hAnsi="Source Sans Pro"/>
        <w:bCs/>
        <w:iCs/>
        <w:sz w:val="16"/>
        <w:szCs w:val="16"/>
        <w:lang w:val="en-GB"/>
      </w:rPr>
      <w:t>20</w:t>
    </w:r>
    <w:r w:rsidRPr="006675CD">
      <w:rPr>
        <w:rFonts w:ascii="Source Sans Pro" w:hAnsi="Source Sans Pro"/>
        <w:bCs/>
        <w:iCs/>
        <w:sz w:val="16"/>
        <w:szCs w:val="16"/>
        <w:lang w:val="en-GB"/>
      </w:rPr>
      <w:t xml:space="preserve"> © </w:t>
    </w:r>
    <w:r>
      <w:rPr>
        <w:rFonts w:ascii="Source Sans Pro" w:hAnsi="Source Sans Pro"/>
        <w:bCs/>
        <w:iCs/>
        <w:sz w:val="16"/>
        <w:szCs w:val="16"/>
        <w:lang w:val="en-GB"/>
      </w:rPr>
      <w:t>Pay.UK</w:t>
    </w:r>
    <w:r w:rsidRPr="006675CD">
      <w:rPr>
        <w:rFonts w:ascii="Source Sans Pro" w:hAnsi="Source Sans Pro"/>
        <w:bCs/>
        <w:iCs/>
        <w:sz w:val="16"/>
        <w:szCs w:val="16"/>
        <w:lang w:val="en-GB"/>
      </w:rPr>
      <w:t xml:space="preserve"> Limited.  All rights reserved. Any reference to the information contained herein, save to the extent that is generally available, must be attributed to </w:t>
    </w:r>
    <w:r>
      <w:rPr>
        <w:rFonts w:ascii="Source Sans Pro" w:hAnsi="Source Sans Pro"/>
        <w:bCs/>
        <w:iCs/>
        <w:sz w:val="16"/>
        <w:szCs w:val="16"/>
        <w:lang w:val="en-GB"/>
      </w:rPr>
      <w:t>Pay.UK</w:t>
    </w:r>
    <w:r w:rsidRPr="006675CD">
      <w:rPr>
        <w:rFonts w:ascii="Source Sans Pro" w:hAnsi="Source Sans Pro"/>
        <w:bCs/>
        <w:iCs/>
        <w:sz w:val="16"/>
        <w:szCs w:val="16"/>
        <w:lang w:val="en-GB"/>
      </w:rPr>
      <w:t xml:space="preserve"> Limited.</w:t>
    </w:r>
  </w:p>
  <w:p w14:paraId="0E92D4A2" w14:textId="77777777" w:rsidR="00050E13" w:rsidRPr="005565A4" w:rsidRDefault="00FF44D5" w:rsidP="00BD1F0A">
    <w:pPr>
      <w:pStyle w:val="Footer"/>
    </w:pPr>
    <w:r>
      <w:tab/>
    </w:r>
    <w:r>
      <w:tab/>
    </w:r>
    <w:r w:rsidR="00E662A2" w:rsidRPr="005565A4">
      <w:fldChar w:fldCharType="begin"/>
    </w:r>
    <w:r w:rsidRPr="005565A4">
      <w:instrText xml:space="preserve"> PAGE   \* MERGEFORMAT </w:instrText>
    </w:r>
    <w:r w:rsidR="00E662A2" w:rsidRPr="005565A4">
      <w:fldChar w:fldCharType="separate"/>
    </w:r>
    <w:r>
      <w:t>3</w:t>
    </w:r>
    <w:r w:rsidR="00E662A2" w:rsidRPr="005565A4">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F7110" w14:textId="5669FE51" w:rsidR="002364EA" w:rsidRPr="00457A92" w:rsidRDefault="002364EA" w:rsidP="002364EA">
    <w:pPr>
      <w:pStyle w:val="Footer"/>
    </w:pPr>
    <w:r w:rsidRPr="00457A92">
      <w:fldChar w:fldCharType="begin"/>
    </w:r>
    <w:r w:rsidRPr="00457A92">
      <w:instrText xml:space="preserve"> PAGE   \* MERGEFORMAT </w:instrText>
    </w:r>
    <w:r w:rsidRPr="00457A92">
      <w:fldChar w:fldCharType="separate"/>
    </w:r>
    <w:r>
      <w:t>2</w:t>
    </w:r>
    <w:r w:rsidRPr="00457A9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2037D" w14:textId="77777777" w:rsidR="00FA6500" w:rsidRDefault="00FA6500" w:rsidP="00BD1F0A">
    <w:pPr>
      <w:pStyle w:val="Footer"/>
      <w:rPr>
        <w:rFonts w:ascii="Source Sans Pro" w:hAnsi="Source Sans Pro"/>
        <w:color w:val="000000" w:themeColor="text1"/>
        <w:sz w:val="20"/>
        <w:szCs w:val="20"/>
      </w:rPr>
    </w:pPr>
  </w:p>
  <w:p w14:paraId="30DA3DB2" w14:textId="4B0BDE18" w:rsidR="00050E13" w:rsidRPr="00D47F7E" w:rsidRDefault="00D47F7E" w:rsidP="00BD1F0A">
    <w:pPr>
      <w:pStyle w:val="Footer"/>
      <w:rPr>
        <w:rFonts w:ascii="Source Sans Pro" w:hAnsi="Source Sans Pro"/>
        <w:color w:val="000000" w:themeColor="text1"/>
        <w:sz w:val="20"/>
        <w:szCs w:val="20"/>
      </w:rPr>
    </w:pPr>
    <w:r w:rsidRPr="00D47F7E">
      <w:rPr>
        <w:rFonts w:ascii="Source Sans Pro" w:hAnsi="Source Sans Pro"/>
        <w:noProof/>
        <w:color w:val="000000" w:themeColor="text1"/>
        <w:sz w:val="20"/>
        <w:szCs w:val="20"/>
      </w:rPr>
      <w:drawing>
        <wp:anchor distT="0" distB="0" distL="114300" distR="114300" simplePos="0" relativeHeight="251658240" behindDoc="1" locked="1" layoutInCell="1" allowOverlap="1" wp14:anchorId="74F318FF" wp14:editId="482FC538">
          <wp:simplePos x="0" y="0"/>
          <wp:positionH relativeFrom="column">
            <wp:posOffset>-4426585</wp:posOffset>
          </wp:positionH>
          <wp:positionV relativeFrom="page">
            <wp:posOffset>2345055</wp:posOffset>
          </wp:positionV>
          <wp:extent cx="8506460" cy="6731635"/>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506460" cy="6731635"/>
                  </a:xfrm>
                  <a:prstGeom prst="rect">
                    <a:avLst/>
                  </a:prstGeom>
                </pic:spPr>
              </pic:pic>
            </a:graphicData>
          </a:graphic>
          <wp14:sizeRelH relativeFrom="page">
            <wp14:pctWidth>0</wp14:pctWidth>
          </wp14:sizeRelH>
          <wp14:sizeRelV relativeFrom="page">
            <wp14:pctHeight>0</wp14:pctHeight>
          </wp14:sizeRelV>
        </wp:anchor>
      </w:drawing>
    </w:r>
    <w:r w:rsidR="00E662A2" w:rsidRPr="00D47F7E">
      <w:rPr>
        <w:rFonts w:ascii="Source Sans Pro" w:hAnsi="Source Sans Pro"/>
        <w:color w:val="000000" w:themeColor="text1"/>
        <w:sz w:val="20"/>
        <w:szCs w:val="20"/>
      </w:rPr>
      <w:fldChar w:fldCharType="begin"/>
    </w:r>
    <w:r w:rsidR="00FF44D5" w:rsidRPr="00D47F7E">
      <w:rPr>
        <w:rFonts w:ascii="Source Sans Pro" w:hAnsi="Source Sans Pro"/>
        <w:color w:val="000000" w:themeColor="text1"/>
        <w:sz w:val="20"/>
        <w:szCs w:val="20"/>
      </w:rPr>
      <w:instrText xml:space="preserve"> PAGE   \* MERGEFORMAT </w:instrText>
    </w:r>
    <w:r w:rsidR="00E662A2" w:rsidRPr="00D47F7E">
      <w:rPr>
        <w:rFonts w:ascii="Source Sans Pro" w:hAnsi="Source Sans Pro"/>
        <w:color w:val="000000" w:themeColor="text1"/>
        <w:sz w:val="20"/>
        <w:szCs w:val="20"/>
      </w:rPr>
      <w:fldChar w:fldCharType="separate"/>
    </w:r>
    <w:r w:rsidR="008E57C0" w:rsidRPr="00D47F7E">
      <w:rPr>
        <w:rFonts w:ascii="Source Sans Pro" w:hAnsi="Source Sans Pro"/>
        <w:color w:val="000000" w:themeColor="text1"/>
        <w:sz w:val="20"/>
        <w:szCs w:val="20"/>
      </w:rPr>
      <w:t>1</w:t>
    </w:r>
    <w:r w:rsidR="00E662A2" w:rsidRPr="00D47F7E">
      <w:rPr>
        <w:rFonts w:ascii="Source Sans Pro" w:hAnsi="Source Sans Pro"/>
        <w:color w:val="000000" w:themeColor="text1"/>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10710" w14:textId="4C386CF7" w:rsidR="00C309F4" w:rsidRDefault="00C309F4" w:rsidP="00027A76">
    <w:pPr>
      <w:pStyle w:val="PayUKPagenumberFooter"/>
    </w:pPr>
    <w:r w:rsidRPr="00C309F4">
      <w:rPr>
        <w:noProof/>
      </w:rPr>
      <mc:AlternateContent>
        <mc:Choice Requires="wps">
          <w:drawing>
            <wp:anchor distT="0" distB="0" distL="114300" distR="114300" simplePos="0" relativeHeight="251658244" behindDoc="0" locked="0" layoutInCell="1" allowOverlap="1" wp14:anchorId="5B2F52AD" wp14:editId="6AD75966">
              <wp:simplePos x="0" y="0"/>
              <wp:positionH relativeFrom="column">
                <wp:posOffset>3873500</wp:posOffset>
              </wp:positionH>
              <wp:positionV relativeFrom="paragraph">
                <wp:posOffset>154940</wp:posOffset>
              </wp:positionV>
              <wp:extent cx="1774190" cy="586105"/>
              <wp:effectExtent l="0" t="0" r="3810" b="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586105"/>
                      </a:xfrm>
                      <a:prstGeom prst="rect">
                        <a:avLst/>
                      </a:prstGeom>
                      <a:noFill/>
                      <a:ln w="9525">
                        <a:noFill/>
                        <a:miter lim="800000"/>
                        <a:headEnd/>
                        <a:tailEnd/>
                      </a:ln>
                    </wps:spPr>
                    <wps:txbx>
                      <w:txbxContent>
                        <w:p w14:paraId="36BDEF99" w14:textId="3AB2AA68" w:rsidR="008F5792" w:rsidRPr="00F85168" w:rsidRDefault="00F935F2" w:rsidP="008F5792">
                          <w:pPr>
                            <w:pStyle w:val="PayUKFootertext"/>
                            <w:rPr>
                              <w:sz w:val="22"/>
                            </w:rPr>
                          </w:pPr>
                          <w:r w:rsidRPr="00F85168">
                            <w:rPr>
                              <w:sz w:val="22"/>
                            </w:rPr>
                            <w:t xml:space="preserve">Classification: </w:t>
                          </w:r>
                          <w:sdt>
                            <w:sdtPr>
                              <w:rPr>
                                <w:b/>
                                <w:bCs/>
                                <w:sz w:val="22"/>
                              </w:rPr>
                              <w:alias w:val="Confidentiality Status"/>
                              <w:tag w:val="Confidentiality Status"/>
                              <w:id w:val="-1318253308"/>
                              <w:placeholder>
                                <w:docPart w:val="0C6011857B7E43C5A3817CEE612EB96B"/>
                              </w:placeholder>
                              <w:dataBinding w:prefixMappings="xmlns:ns0='http://schemas.microsoft.com/office/2006/coverPageProps' " w:xpath="/ns0:CoverPageProperties[1]/ns0:CompanyFax[1]" w:storeItemID="{55AF091B-3C7A-41E3-B477-F2FDAA23CFDA}"/>
                              <w:dropDownList w:lastValue="Public">
                                <w:listItem w:value="Choose an item."/>
                                <w:listItem w:displayText="Confidential" w:value="Confidential"/>
                                <w:listItem w:displayText="Restricted" w:value="Restricted"/>
                                <w:listItem w:displayText="Public" w:value="Public"/>
                              </w:dropDownList>
                            </w:sdtPr>
                            <w:sdtEndPr/>
                            <w:sdtContent>
                              <w:r w:rsidR="002A6F7C">
                                <w:rPr>
                                  <w:b/>
                                  <w:bCs/>
                                  <w:sz w:val="22"/>
                                </w:rPr>
                                <w:t>Public</w:t>
                              </w:r>
                            </w:sdtContent>
                          </w:sdt>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5B2F52AD" id="_x0000_t202" coordsize="21600,21600" o:spt="202" path="m,l,21600r21600,l21600,xe">
              <v:stroke joinstyle="miter"/>
              <v:path gradientshapeok="t" o:connecttype="rect"/>
            </v:shapetype>
            <v:shape id="Text Box 123" o:spid="_x0000_s1027" type="#_x0000_t202" style="position:absolute;left:0;text-align:left;margin-left:305pt;margin-top:12.2pt;width:139.7pt;height:46.15pt;z-index:2516582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hgk8wEAAMYDAAAOAAAAZHJzL2Uyb0RvYy54bWysU9tu2zAMfR+wfxD0vtgJljY14hRduwwD&#10;ugvQ7QMUWY6FSaJGKbGzrx8lO2mxvQ3zg0CZ5iHP4fH6drCGHRUGDa7m81nJmXISGu32Nf/+bftm&#10;xVmIwjXCgFM1P6nAbzevX617X6kFdGAahYxAXKh6X/MuRl8VRZCdsiLMwCtHyRbQikhX3BcNip7Q&#10;rSkWZXlV9ICNR5AqBHr7MCb5JuO3rZLxS9sGFZmpOc0W84n53KWz2KxFtUfhOy2nMcQ/TGGFdtT0&#10;AvUgomAH1H9BWS0RArRxJsEW0LZaqsyB2MzLP9g8dcKrzIXECf4iU/h/sPLz8cl/RRaHdzDQAjOJ&#10;4B9B/gjMwX0n3F7dIULfKdFQ43mSrOh9qKbSJHWoQgLZ9Z+goSWLQ4QMNLRokyrEkxE6LeB0EV0N&#10;kcnU8vr67fyGUpJyy9XVvFzmFqI6V3sM8YMCy1JQc6SlZnRxfAwxTSOq8yepmYOtNiYv1jjW1/xm&#10;uVjmghcZqyP5zmhb81WZntEJieR71+TiKLQZY2pg3MQ6ER0px2E3MN1MkiQRdtCcSAaE0Wb0W1DQ&#10;Af7irCeL1Tz8PAhUnJmPjqRMfjwHeA5250A4SaU1lxE5Gy/3MTs3kQz+jkTe6sz/ufc0JJklyzIZ&#10;O7nx5T1/9fz7bX4DAAD//wMAUEsDBBQABgAIAAAAIQBCB4g33wAAAAoBAAAPAAAAZHJzL2Rvd25y&#10;ZXYueG1sTI/BTsMwDIbvSLxDZCRuLOmYSihNJ7SxGxzWIc5ZE9pC45Qk3crbY05ws+VPv7+/XM9u&#10;YCcbYu9RQbYQwCw23vTYKng97G4ksJg0Gj14tAq+bYR1dXlR6sL4M+7tqU4toxCMhVbQpTQWnMem&#10;s07HhR8t0u3dB6cTraHlJugzhbuBL4XIudM90odOj3bT2eaznpyC523YvR3qL/mxacUkX57E9nYv&#10;lLq+mh8fgCU7pz8YfvVJHSpyOvoJTWSDgjwT1CUpWK5WwAiQ8p6GI5FZfge8Kvn/CtUPAAAA//8D&#10;AFBLAQItABQABgAIAAAAIQC2gziS/gAAAOEBAAATAAAAAAAAAAAAAAAAAAAAAABbQ29udGVudF9U&#10;eXBlc10ueG1sUEsBAi0AFAAGAAgAAAAhADj9If/WAAAAlAEAAAsAAAAAAAAAAAAAAAAALwEAAF9y&#10;ZWxzLy5yZWxzUEsBAi0AFAAGAAgAAAAhAOjiGCTzAQAAxgMAAA4AAAAAAAAAAAAAAAAALgIAAGRy&#10;cy9lMm9Eb2MueG1sUEsBAi0AFAAGAAgAAAAhAEIHiDffAAAACgEAAA8AAAAAAAAAAAAAAAAATQQA&#10;AGRycy9kb3ducmV2LnhtbFBLBQYAAAAABAAEAPMAAABZBQAAAAA=&#10;" filled="f" stroked="f">
              <v:textbox style="mso-fit-shape-to-text:t" inset="0,0,0,0">
                <w:txbxContent>
                  <w:p w14:paraId="36BDEF99" w14:textId="3AB2AA68" w:rsidR="008F5792" w:rsidRPr="00F85168" w:rsidRDefault="00F935F2" w:rsidP="008F5792">
                    <w:pPr>
                      <w:pStyle w:val="PayUKFootertext"/>
                      <w:rPr>
                        <w:sz w:val="22"/>
                      </w:rPr>
                    </w:pPr>
                    <w:r w:rsidRPr="00F85168">
                      <w:rPr>
                        <w:sz w:val="22"/>
                      </w:rPr>
                      <w:t xml:space="preserve">Classification: </w:t>
                    </w:r>
                    <w:sdt>
                      <w:sdtPr>
                        <w:rPr>
                          <w:b/>
                          <w:bCs/>
                          <w:sz w:val="22"/>
                        </w:rPr>
                        <w:alias w:val="Confidentiality Status"/>
                        <w:tag w:val="Confidentiality Status"/>
                        <w:id w:val="-1318253308"/>
                        <w:placeholder>
                          <w:docPart w:val="0C6011857B7E43C5A3817CEE612EB96B"/>
                        </w:placeholder>
                        <w:dataBinding w:prefixMappings="xmlns:ns0='http://schemas.microsoft.com/office/2006/coverPageProps' " w:xpath="/ns0:CoverPageProperties[1]/ns0:CompanyFax[1]" w:storeItemID="{55AF091B-3C7A-41E3-B477-F2FDAA23CFDA}"/>
                        <w:dropDownList w:lastValue="Public">
                          <w:listItem w:value="Choose an item."/>
                          <w:listItem w:displayText="Confidential" w:value="Confidential"/>
                          <w:listItem w:displayText="Restricted" w:value="Restricted"/>
                          <w:listItem w:displayText="Public" w:value="Public"/>
                        </w:dropDownList>
                      </w:sdtPr>
                      <w:sdtEndPr/>
                      <w:sdtContent>
                        <w:r w:rsidR="002A6F7C">
                          <w:rPr>
                            <w:b/>
                            <w:bCs/>
                            <w:sz w:val="22"/>
                          </w:rPr>
                          <w:t>Public</w:t>
                        </w:r>
                      </w:sdtContent>
                    </w:sdt>
                  </w:p>
                </w:txbxContent>
              </v:textbox>
            </v:shape>
          </w:pict>
        </mc:Fallback>
      </mc:AlternateContent>
    </w:r>
    <w:r w:rsidRPr="00C309F4">
      <w:rPr>
        <w:noProof/>
      </w:rPr>
      <mc:AlternateContent>
        <mc:Choice Requires="wps">
          <w:drawing>
            <wp:anchor distT="0" distB="0" distL="114300" distR="114300" simplePos="0" relativeHeight="251658245" behindDoc="0" locked="0" layoutInCell="1" allowOverlap="1" wp14:anchorId="70D69026" wp14:editId="6B0646CF">
              <wp:simplePos x="0" y="0"/>
              <wp:positionH relativeFrom="column">
                <wp:posOffset>1059815</wp:posOffset>
              </wp:positionH>
              <wp:positionV relativeFrom="paragraph">
                <wp:posOffset>160020</wp:posOffset>
              </wp:positionV>
              <wp:extent cx="2475865" cy="586105"/>
              <wp:effectExtent l="0" t="0" r="635"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865" cy="586105"/>
                      </a:xfrm>
                      <a:prstGeom prst="rect">
                        <a:avLst/>
                      </a:prstGeom>
                      <a:noFill/>
                      <a:ln w="9525">
                        <a:noFill/>
                        <a:miter lim="800000"/>
                        <a:headEnd/>
                        <a:tailEnd/>
                      </a:ln>
                    </wps:spPr>
                    <wps:txbx>
                      <w:txbxContent>
                        <w:p w14:paraId="2F9D83DE" w14:textId="57FB6826" w:rsidR="008F5792" w:rsidRPr="00F61C52" w:rsidRDefault="008F5792" w:rsidP="008F5792">
                          <w:pPr>
                            <w:pStyle w:val="PayUKFootertext"/>
                            <w:rPr>
                              <w:sz w:val="22"/>
                              <w:szCs w:val="22"/>
                            </w:rPr>
                          </w:pPr>
                          <w:r w:rsidRPr="00F61C52">
                            <w:rPr>
                              <w:sz w:val="22"/>
                              <w:szCs w:val="22"/>
                            </w:rPr>
                            <w:t xml:space="preserve">Version </w:t>
                          </w:r>
                          <w:r w:rsidR="00D84A00">
                            <w:rPr>
                              <w:sz w:val="22"/>
                              <w:szCs w:val="22"/>
                            </w:rPr>
                            <w:t>4.0</w:t>
                          </w:r>
                          <w:r w:rsidRPr="00F61C52">
                            <w:rPr>
                              <w:sz w:val="22"/>
                              <w:szCs w:val="22"/>
                            </w:rPr>
                            <w:t xml:space="preserve"> | </w:t>
                          </w:r>
                          <w:r w:rsidR="00F62F32">
                            <w:rPr>
                              <w:sz w:val="22"/>
                              <w:szCs w:val="22"/>
                            </w:rPr>
                            <w:t xml:space="preserve">22 </w:t>
                          </w:r>
                          <w:r w:rsidR="00F600CD">
                            <w:rPr>
                              <w:sz w:val="22"/>
                              <w:szCs w:val="22"/>
                            </w:rPr>
                            <w:t>January 2025</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70D69026" id="Text Box 124" o:spid="_x0000_s1028" type="#_x0000_t202" style="position:absolute;left:0;text-align:left;margin-left:83.45pt;margin-top:12.6pt;width:194.95pt;height:46.15pt;z-index:25165824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v/w9AEAAMYDAAAOAAAAZHJzL2Uyb0RvYy54bWysU8tu2zAQvBfoPxC815KNOnUFy0Ga1EWB&#10;9AGk+QCaoiyiJJdd0pbcr++SspygvQXVgViS2tmd2eH6erCGHRUGDa7m81nJmXISGu32NX/8sX2z&#10;4ixE4RphwKman1Tg15vXr9a9r9QCOjCNQkYgLlS9r3kXo6+KIshOWRFm4JWjyxbQikhb3BcNip7Q&#10;rSkWZXlV9ICNR5AqBDq9Gy/5JuO3rZLxW9sGFZmpOfUW84p53aW12KxFtUfhOy3PbYgXdGGFdlT0&#10;AnUnomAH1P9AWS0RArRxJsEW0LZaqsyB2MzLv9g8dMKrzIXECf4iU/h/sPLr8cF/RxaHDzDQADOJ&#10;4O9B/gzMwW0n3F7dIELfKdFQ4XmSrOh9qM6pSepQhQSy679AQ0MWhwgZaGjRJlWIJyN0GsDpIroa&#10;IpN0uHj7brm6WnIm6Y6iebnMJUQ1ZXsM8ZMCy1JQc6ShZnRxvA8xdSOq6ZdUzMFWG5MHaxzra/5+&#10;uVjmhGc3VkfyndG25qsyfaMTEsmPrsnJUWgzxlTAuDPrRHSkHIfdwHRDDFJuEmEHzYlkQBhtRs+C&#10;gg7wN2c9Wazm4ddBoOLMfHYkZfLjFOAU7KZAOEmpNZcRORs3tzE7N5EM/oZE3urM/6n2uUkyS5bl&#10;bOzkxuf7/NfT89v8AQAA//8DAFBLAwQUAAYACAAAACEAzoO+7t4AAAAKAQAADwAAAGRycy9kb3du&#10;cmV2LnhtbEyPMU/DMBSEdyT+g/WQ2KjdoISQxqlQSzcYmiJmN3aTQPwcbKcN/57HBOPpTnfflevZ&#10;DuxsfOgdSlguBDCDjdM9thLeDru7HFiICrUaHBoJ3ybAurq+KlWh3QX35lzHllEJhkJJ6GIcC85D&#10;0xmrwsKNBsk7OW9VJOlbrr26ULkdeCJExq3qkRY6NZpNZ5rPerISXrZ+936ov/KPTSum/PVZbO/3&#10;Qsrbm/lpBSyaOf6F4Ref0KEipqObUAc2kM6yR4pKSNIEGAXSNKMvR3KWDynwquT/L1Q/AAAA//8D&#10;AFBLAQItABQABgAIAAAAIQC2gziS/gAAAOEBAAATAAAAAAAAAAAAAAAAAAAAAABbQ29udGVudF9U&#10;eXBlc10ueG1sUEsBAi0AFAAGAAgAAAAhADj9If/WAAAAlAEAAAsAAAAAAAAAAAAAAAAALwEAAF9y&#10;ZWxzLy5yZWxzUEsBAi0AFAAGAAgAAAAhAFA2//D0AQAAxgMAAA4AAAAAAAAAAAAAAAAALgIAAGRy&#10;cy9lMm9Eb2MueG1sUEsBAi0AFAAGAAgAAAAhAM6Dvu7eAAAACgEAAA8AAAAAAAAAAAAAAAAATgQA&#10;AGRycy9kb3ducmV2LnhtbFBLBQYAAAAABAAEAPMAAABZBQAAAAA=&#10;" filled="f" stroked="f">
              <v:textbox style="mso-fit-shape-to-text:t" inset="0,0,0,0">
                <w:txbxContent>
                  <w:p w14:paraId="2F9D83DE" w14:textId="57FB6826" w:rsidR="008F5792" w:rsidRPr="00F61C52" w:rsidRDefault="008F5792" w:rsidP="008F5792">
                    <w:pPr>
                      <w:pStyle w:val="PayUKFootertext"/>
                      <w:rPr>
                        <w:sz w:val="22"/>
                        <w:szCs w:val="22"/>
                      </w:rPr>
                    </w:pPr>
                    <w:r w:rsidRPr="00F61C52">
                      <w:rPr>
                        <w:sz w:val="22"/>
                        <w:szCs w:val="22"/>
                      </w:rPr>
                      <w:t xml:space="preserve">Version </w:t>
                    </w:r>
                    <w:r w:rsidR="00D84A00">
                      <w:rPr>
                        <w:sz w:val="22"/>
                        <w:szCs w:val="22"/>
                      </w:rPr>
                      <w:t>4.0</w:t>
                    </w:r>
                    <w:r w:rsidRPr="00F61C52">
                      <w:rPr>
                        <w:sz w:val="22"/>
                        <w:szCs w:val="22"/>
                      </w:rPr>
                      <w:t xml:space="preserve"> | </w:t>
                    </w:r>
                    <w:r w:rsidR="00F62F32">
                      <w:rPr>
                        <w:sz w:val="22"/>
                        <w:szCs w:val="22"/>
                      </w:rPr>
                      <w:t xml:space="preserve">22 </w:t>
                    </w:r>
                    <w:r w:rsidR="00F600CD">
                      <w:rPr>
                        <w:sz w:val="22"/>
                        <w:szCs w:val="22"/>
                      </w:rPr>
                      <w:t>January 2025</w:t>
                    </w:r>
                  </w:p>
                </w:txbxContent>
              </v:textbox>
            </v:shape>
          </w:pict>
        </mc:Fallback>
      </mc:AlternateContent>
    </w:r>
    <w:r w:rsidRPr="00C309F4">
      <w:rPr>
        <w:noProof/>
      </w:rPr>
      <mc:AlternateContent>
        <mc:Choice Requires="wps">
          <w:drawing>
            <wp:anchor distT="0" distB="0" distL="114300" distR="114300" simplePos="0" relativeHeight="251658246" behindDoc="0" locked="0" layoutInCell="1" allowOverlap="1" wp14:anchorId="2516DA6A" wp14:editId="2DA34120">
              <wp:simplePos x="0" y="0"/>
              <wp:positionH relativeFrom="column">
                <wp:posOffset>0</wp:posOffset>
              </wp:positionH>
              <wp:positionV relativeFrom="paragraph">
                <wp:posOffset>160655</wp:posOffset>
              </wp:positionV>
              <wp:extent cx="876300" cy="586105"/>
              <wp:effectExtent l="0" t="0" r="0" b="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586105"/>
                      </a:xfrm>
                      <a:prstGeom prst="rect">
                        <a:avLst/>
                      </a:prstGeom>
                      <a:noFill/>
                      <a:ln w="9525">
                        <a:noFill/>
                        <a:miter lim="800000"/>
                        <a:headEnd/>
                        <a:tailEnd/>
                      </a:ln>
                    </wps:spPr>
                    <wps:txbx>
                      <w:txbxContent>
                        <w:p w14:paraId="48D8B9D5" w14:textId="427D286A" w:rsidR="008F5792" w:rsidRPr="00F61C52" w:rsidRDefault="008F5792" w:rsidP="008F5792">
                          <w:pPr>
                            <w:pStyle w:val="PayUKFootertext"/>
                            <w:rPr>
                              <w:sz w:val="22"/>
                              <w:szCs w:val="22"/>
                            </w:rPr>
                          </w:pPr>
                          <w:r w:rsidRPr="00F61C52">
                            <w:rPr>
                              <w:sz w:val="22"/>
                              <w:szCs w:val="22"/>
                            </w:rPr>
                            <w:t>©P</w:t>
                          </w:r>
                          <w:r w:rsidR="00A40D3C" w:rsidRPr="00F61C52">
                            <w:rPr>
                              <w:sz w:val="22"/>
                              <w:szCs w:val="22"/>
                            </w:rPr>
                            <w:t>ay</w:t>
                          </w:r>
                          <w:r w:rsidRPr="00F61C52">
                            <w:rPr>
                              <w:sz w:val="22"/>
                              <w:szCs w:val="22"/>
                            </w:rPr>
                            <w:t>.UK 202</w:t>
                          </w:r>
                          <w:r w:rsidR="00084F9D">
                            <w:rPr>
                              <w:sz w:val="22"/>
                              <w:szCs w:val="22"/>
                            </w:rPr>
                            <w:t>5</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2516DA6A" id="Text Box 125" o:spid="_x0000_s1029" type="#_x0000_t202" style="position:absolute;left:0;text-align:left;margin-left:0;margin-top:12.65pt;width:69pt;height:46.15pt;z-index:25165824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Qlt9AEAAMUDAAAOAAAAZHJzL2Uyb0RvYy54bWysU8Fu2zAMvQ/YPwi6L3ZSJMuMOEXXLsOA&#10;rhvQ7QMUWY6FSaJGKbGzrx8lJ2mx3or5IFCm+cj3+Ly6HqxhB4VBg6v5dFJyppyERrtdzX/+2Lxb&#10;chaicI0w4FTNjyrw6/XbN6veV2oGHZhGISMQF6re17yL0VdFEWSnrAgT8MpRsgW0ItIVd0WDoid0&#10;a4pZWS6KHrDxCFKFQG/vxiRfZ/y2VTJ+a9ugIjM1p9liPjGf23QW65Wodih8p+VpDPGKKazQjppe&#10;oO5EFGyP+gWU1RIhQBsnEmwBbaulyhyIzbT8h81jJ7zKXEic4C8yhf8HKx8Oj/47sjh8hIEWmEkE&#10;fw/yV2AObjvhduoGEfpOiYYaT5NkRe9DdSpNUocqJJBt/xUaWrLYR8hAQ4s2qUI8GaHTAo4X0dUQ&#10;maSXy/eLq5IyklLz5WJaznMHUZ2LPYb4WYFlKag50k4zuDjch5iGEdX5k9TLwUYbk/dqHOtr/mE+&#10;m+eCZxmrI9nOaEv9y/SMRkgcP7kmF0ehzRhTA+NOpBPPkXEctgPTTc2vUm3SYAvNkVRAGF1GfwUF&#10;HeAfznpyWM3D771AxZn54kjJZMdzgOdgew6Ek1RacxmRs/FyG7NxE8ngb0jjjc78n3qfhiSvZFlO&#10;vk5mfH7PXz39feu/AAAA//8DAFBLAwQUAAYACAAAACEArotVmdwAAAAHAQAADwAAAGRycy9kb3du&#10;cmV2LnhtbEyPQU/DMAyF70j8h8hI3FiyVYyqazqhjd3gsA5xzhqvLTROadKt/Hu8E9z8/Kz3Pufr&#10;yXXijENoPWmYzxQIpMrblmoN74fdQwoiREPWdJ5Qww8GWBe3N7nJrL/QHs9lrAWHUMiMhibGPpMy&#10;VA06E2a+R2Lv5AdnIsuhlnYwFw53nVwotZTOtMQNjelx02D1VY5Ow+t22H0cyu/0c1OrMX17Udtk&#10;r7S+v5ueVyAiTvHvGK74jA4FMx39SDaITgM/EjUsHhMQVzdJeXHkYf60BFnk8j9/8QsAAP//AwBQ&#10;SwECLQAUAAYACAAAACEAtoM4kv4AAADhAQAAEwAAAAAAAAAAAAAAAAAAAAAAW0NvbnRlbnRfVHlw&#10;ZXNdLnhtbFBLAQItABQABgAIAAAAIQA4/SH/1gAAAJQBAAALAAAAAAAAAAAAAAAAAC8BAABfcmVs&#10;cy8ucmVsc1BLAQItABQABgAIAAAAIQDffQlt9AEAAMUDAAAOAAAAAAAAAAAAAAAAAC4CAABkcnMv&#10;ZTJvRG9jLnhtbFBLAQItABQABgAIAAAAIQCui1WZ3AAAAAcBAAAPAAAAAAAAAAAAAAAAAE4EAABk&#10;cnMvZG93bnJldi54bWxQSwUGAAAAAAQABADzAAAAVwUAAAAA&#10;" filled="f" stroked="f">
              <v:textbox style="mso-fit-shape-to-text:t" inset="0,0,0,0">
                <w:txbxContent>
                  <w:p w14:paraId="48D8B9D5" w14:textId="427D286A" w:rsidR="008F5792" w:rsidRPr="00F61C52" w:rsidRDefault="008F5792" w:rsidP="008F5792">
                    <w:pPr>
                      <w:pStyle w:val="PayUKFootertext"/>
                      <w:rPr>
                        <w:sz w:val="22"/>
                        <w:szCs w:val="22"/>
                      </w:rPr>
                    </w:pPr>
                    <w:r w:rsidRPr="00F61C52">
                      <w:rPr>
                        <w:sz w:val="22"/>
                        <w:szCs w:val="22"/>
                      </w:rPr>
                      <w:t>©P</w:t>
                    </w:r>
                    <w:r w:rsidR="00A40D3C" w:rsidRPr="00F61C52">
                      <w:rPr>
                        <w:sz w:val="22"/>
                        <w:szCs w:val="22"/>
                      </w:rPr>
                      <w:t>ay</w:t>
                    </w:r>
                    <w:r w:rsidRPr="00F61C52">
                      <w:rPr>
                        <w:sz w:val="22"/>
                        <w:szCs w:val="22"/>
                      </w:rPr>
                      <w:t>.UK 202</w:t>
                    </w:r>
                    <w:r w:rsidR="00084F9D">
                      <w:rPr>
                        <w:sz w:val="22"/>
                        <w:szCs w:val="22"/>
                      </w:rPr>
                      <w:t>5</w:t>
                    </w:r>
                  </w:p>
                </w:txbxContent>
              </v:textbox>
            </v:shape>
          </w:pict>
        </mc:Fallback>
      </mc:AlternateContent>
    </w:r>
    <w:r w:rsidRPr="00C309F4">
      <w:rPr>
        <w:noProof/>
      </w:rPr>
      <mc:AlternateContent>
        <mc:Choice Requires="wps">
          <w:drawing>
            <wp:anchor distT="0" distB="0" distL="114300" distR="114300" simplePos="0" relativeHeight="251658247" behindDoc="0" locked="0" layoutInCell="1" allowOverlap="1" wp14:anchorId="57FA502E" wp14:editId="4912F6E5">
              <wp:simplePos x="0" y="0"/>
              <wp:positionH relativeFrom="column">
                <wp:posOffset>0</wp:posOffset>
              </wp:positionH>
              <wp:positionV relativeFrom="paragraph">
                <wp:posOffset>95150</wp:posOffset>
              </wp:positionV>
              <wp:extent cx="5977255" cy="0"/>
              <wp:effectExtent l="0" t="0" r="17145" b="12700"/>
              <wp:wrapNone/>
              <wp:docPr id="126" name="Straight Connector 126"/>
              <wp:cNvGraphicFramePr/>
              <a:graphic xmlns:a="http://schemas.openxmlformats.org/drawingml/2006/main">
                <a:graphicData uri="http://schemas.microsoft.com/office/word/2010/wordprocessingShape">
                  <wps:wsp>
                    <wps:cNvCnPr/>
                    <wps:spPr>
                      <a:xfrm>
                        <a:off x="0" y="0"/>
                        <a:ext cx="597725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484E36E" id="Straight Connector 126" o:spid="_x0000_s1026" style="position:absolute;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5pt" to="470.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nazvAEAAN0DAAAOAAAAZHJzL2Uyb0RvYy54bWysU8Fu1DAQvSPxD5bvbLKLtoVosz20KhcE&#10;FZQPcJ3xxpLtsWyzyf49Y2c3qQAhUfXi2ON5b+Y9T3Y3ozXsCCFqdC1fr2rOwEnstDu0/Mfj/bsP&#10;nMUkXCcMOmj5CSK/2b99sxt8Axvs0XQQGJG42Ay+5X1KvqmqKHuwIq7Qg6NLhcGKRMdwqLogBmK3&#10;ptrU9VU1YOh8QAkxUvRuuuT7wq8UyPRVqQiJmZZTb6msoaxPea32O9EcgvC9luc2xAu6sEI7KjpT&#10;3Ykk2M+g/6CyWgaMqNJKoq1QKS2haCA16/o3Nd974aFoIXOin22Kr0crvxxv3UMgGwYfm+gfQlYx&#10;qmDzl/pjYzHrNJsFY2KSgtuP19eb7ZYzebmrFqAPMX0CtCxvWm60yzpEI46fY6JilHpJyWHj2NDy&#10;q/fbumRFNLq718bkuzIKcGsCOwp6xDSu86MRwbMsOhlHwUVD2aWTgYn+GyimO+p6PRXI47VwCinB&#10;pQuvcZSdYYo6mIHnzv4FPOdnKJTR+x/wjCiV0aUZbLXD8Le2FyvUlH9xYNKdLXjC7lRet1hDM1Sc&#10;O897HtLn5wJf/sr9LwAAAP//AwBQSwMEFAAGAAgAAAAhALh/HvHbAAAABgEAAA8AAABkcnMvZG93&#10;bnJldi54bWxMj0FPwkAQhe8m/ofNmHiTbVEI1m4JmugFOQAmXofu0DZ2Z5vuAvXfO4YDnCbz3uTN&#10;9/L54Fp1pD40ng2kowQUceltw5WBr+37wwxUiMgWW89k4JcCzIvbmxwz60+8puMmVkpCOGRooI6x&#10;y7QOZU0Ow8h3xOLtfe8wytpX2vZ4knDX6nGSTLXDhuVDjR291VT+bA7OwPd4uV2nH1ytaOK6vV3M&#10;Vq/8acz93bB4ARVpiJdj+McXdCiEaecPbINqDUiRKOpEprjPT+kjqN1Z0EWur/GLPwAAAP//AwBQ&#10;SwECLQAUAAYACAAAACEAtoM4kv4AAADhAQAAEwAAAAAAAAAAAAAAAAAAAAAAW0NvbnRlbnRfVHlw&#10;ZXNdLnhtbFBLAQItABQABgAIAAAAIQA4/SH/1gAAAJQBAAALAAAAAAAAAAAAAAAAAC8BAABfcmVs&#10;cy8ucmVsc1BLAQItABQABgAIAAAAIQABXnazvAEAAN0DAAAOAAAAAAAAAAAAAAAAAC4CAABkcnMv&#10;ZTJvRG9jLnhtbFBLAQItABQABgAIAAAAIQC4fx7x2wAAAAYBAAAPAAAAAAAAAAAAAAAAABYEAABk&#10;cnMvZG93bnJldi54bWxQSwUGAAAAAAQABADzAAAAHgUAAAAA&#10;" strokecolor="black [3213]" strokeweight=".5pt"/>
          </w:pict>
        </mc:Fallback>
      </mc:AlternateContent>
    </w:r>
  </w:p>
  <w:p w14:paraId="3D5E0695" w14:textId="5D1A122F" w:rsidR="008F5792" w:rsidRPr="00C775F5" w:rsidRDefault="008F5792" w:rsidP="00027A76">
    <w:pPr>
      <w:pStyle w:val="PayUKPagenumberFooter"/>
      <w:rPr>
        <w:sz w:val="22"/>
        <w:szCs w:val="22"/>
      </w:rPr>
    </w:pPr>
    <w:r w:rsidRPr="00C775F5">
      <w:rPr>
        <w:sz w:val="22"/>
        <w:szCs w:val="22"/>
      </w:rPr>
      <w:fldChar w:fldCharType="begin"/>
    </w:r>
    <w:r w:rsidRPr="00C775F5">
      <w:rPr>
        <w:sz w:val="22"/>
        <w:szCs w:val="22"/>
      </w:rPr>
      <w:instrText xml:space="preserve"> PAGE   \* MERGEFORMAT </w:instrText>
    </w:r>
    <w:r w:rsidRPr="00C775F5">
      <w:rPr>
        <w:sz w:val="22"/>
        <w:szCs w:val="22"/>
      </w:rPr>
      <w:fldChar w:fldCharType="separate"/>
    </w:r>
    <w:r w:rsidRPr="00C775F5">
      <w:rPr>
        <w:sz w:val="22"/>
        <w:szCs w:val="22"/>
      </w:rPr>
      <w:t>2</w:t>
    </w:r>
    <w:r w:rsidRPr="00C775F5">
      <w:rP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4EC1A8" w14:textId="77777777" w:rsidR="00D63D89" w:rsidRDefault="00D63D89" w:rsidP="00993F8A">
      <w:r>
        <w:separator/>
      </w:r>
    </w:p>
  </w:footnote>
  <w:footnote w:type="continuationSeparator" w:id="0">
    <w:p w14:paraId="4B00B37B" w14:textId="77777777" w:rsidR="00D63D89" w:rsidRDefault="00D63D89" w:rsidP="00993F8A">
      <w:r>
        <w:continuationSeparator/>
      </w:r>
    </w:p>
  </w:footnote>
  <w:footnote w:type="continuationNotice" w:id="1">
    <w:p w14:paraId="10432973" w14:textId="77777777" w:rsidR="00D63D89" w:rsidRDefault="00D63D8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5887200"/>
      <w:docPartObj>
        <w:docPartGallery w:val="Page Numbers (Top of Page)"/>
        <w:docPartUnique/>
      </w:docPartObj>
    </w:sdtPr>
    <w:sdtEndPr>
      <w:rPr>
        <w:noProof/>
      </w:rPr>
    </w:sdtEndPr>
    <w:sdtContent>
      <w:p w14:paraId="6DBDBDF7" w14:textId="77777777" w:rsidR="00050E13" w:rsidRDefault="00FF44D5" w:rsidP="00993F8A">
        <w:pPr>
          <w:pStyle w:val="Header"/>
        </w:pPr>
        <w:r>
          <w:rPr>
            <w:noProof/>
            <w:lang w:eastAsia="en-GB"/>
          </w:rPr>
          <w:drawing>
            <wp:inline distT="0" distB="0" distL="0" distR="0" wp14:anchorId="59FC74BD" wp14:editId="45174F9A">
              <wp:extent cx="1440180" cy="457200"/>
              <wp:effectExtent l="0" t="0" r="7620" b="0"/>
              <wp:docPr id="1" name="Picture 1" descr="payuk_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yuk_logo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180" cy="457200"/>
                      </a:xfrm>
                      <a:prstGeom prst="rect">
                        <a:avLst/>
                      </a:prstGeom>
                      <a:noFill/>
                      <a:ln>
                        <a:noFill/>
                      </a:ln>
                    </pic:spPr>
                  </pic:pic>
                </a:graphicData>
              </a:graphic>
            </wp:inline>
          </w:drawing>
        </w:r>
      </w:p>
      <w:p w14:paraId="232D9B07" w14:textId="77777777" w:rsidR="00050E13" w:rsidRDefault="002E56C0" w:rsidP="00993F8A">
        <w:pPr>
          <w:pStyle w:val="Header"/>
          <w:rPr>
            <w:noProof/>
          </w:rPr>
        </w:pPr>
      </w:p>
    </w:sdtContent>
  </w:sdt>
  <w:p w14:paraId="27A11D68" w14:textId="77777777" w:rsidR="00050E13" w:rsidRDefault="00FF44D5" w:rsidP="00993F8A">
    <w:r>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65A9B" w14:textId="3ED63A0F" w:rsidR="00050E13" w:rsidRDefault="00130ABE" w:rsidP="00993F8A">
    <w:pPr>
      <w:pStyle w:val="Header"/>
    </w:pPr>
    <w:r>
      <w:rPr>
        <w:noProof/>
      </w:rPr>
      <w:drawing>
        <wp:anchor distT="0" distB="0" distL="114300" distR="114300" simplePos="0" relativeHeight="251658241" behindDoc="1" locked="1" layoutInCell="1" allowOverlap="1" wp14:anchorId="3B7E212C" wp14:editId="1B168A98">
          <wp:simplePos x="0" y="0"/>
          <wp:positionH relativeFrom="column">
            <wp:posOffset>-7426960</wp:posOffset>
          </wp:positionH>
          <wp:positionV relativeFrom="page">
            <wp:posOffset>838835</wp:posOffset>
          </wp:positionV>
          <wp:extent cx="18245455" cy="11216640"/>
          <wp:effectExtent l="9208"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uilding, outdoor, person, stree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rot="16200000">
                    <a:off x="0" y="0"/>
                    <a:ext cx="18245455" cy="11216640"/>
                  </a:xfrm>
                  <a:prstGeom prst="rect">
                    <a:avLst/>
                  </a:prstGeom>
                </pic:spPr>
              </pic:pic>
            </a:graphicData>
          </a:graphic>
          <wp14:sizeRelH relativeFrom="page">
            <wp14:pctWidth>0</wp14:pctWidth>
          </wp14:sizeRelH>
          <wp14:sizeRelV relativeFrom="page">
            <wp14:pctHeight>0</wp14:pctHeight>
          </wp14:sizeRelV>
        </wp:anchor>
      </w:drawing>
    </w:r>
    <w:r w:rsidR="00741776">
      <w:rPr>
        <w:noProof/>
      </w:rPr>
      <mc:AlternateContent>
        <mc:Choice Requires="wps">
          <w:drawing>
            <wp:anchor distT="0" distB="0" distL="114300" distR="114300" simplePos="0" relativeHeight="251658243" behindDoc="0" locked="0" layoutInCell="1" allowOverlap="1" wp14:anchorId="3267FEEE" wp14:editId="3EBEF553">
              <wp:simplePos x="0" y="0"/>
              <wp:positionH relativeFrom="column">
                <wp:posOffset>-199292</wp:posOffset>
              </wp:positionH>
              <wp:positionV relativeFrom="paragraph">
                <wp:posOffset>528320</wp:posOffset>
              </wp:positionV>
              <wp:extent cx="3242821" cy="980388"/>
              <wp:effectExtent l="0" t="0" r="0" b="0"/>
              <wp:wrapNone/>
              <wp:docPr id="37" name="Text Box 37"/>
              <wp:cNvGraphicFramePr/>
              <a:graphic xmlns:a="http://schemas.openxmlformats.org/drawingml/2006/main">
                <a:graphicData uri="http://schemas.microsoft.com/office/word/2010/wordprocessingShape">
                  <wps:wsp>
                    <wps:cNvSpPr txBox="1"/>
                    <wps:spPr>
                      <a:xfrm>
                        <a:off x="0" y="0"/>
                        <a:ext cx="3242821" cy="980388"/>
                      </a:xfrm>
                      <a:prstGeom prst="rect">
                        <a:avLst/>
                      </a:prstGeom>
                      <a:solidFill>
                        <a:schemeClr val="lt1"/>
                      </a:solidFill>
                      <a:ln w="6350">
                        <a:noFill/>
                      </a:ln>
                    </wps:spPr>
                    <wps:txbx>
                      <w:txbxContent>
                        <w:p w14:paraId="5F24B681" w14:textId="5128B307" w:rsidR="00741776" w:rsidRDefault="00755724">
                          <w:r>
                            <w:rPr>
                              <w:noProof/>
                              <w:lang w:eastAsia="en-GB"/>
                            </w:rPr>
                            <w:drawing>
                              <wp:inline distT="0" distB="0" distL="0" distR="0" wp14:anchorId="2168EA2A" wp14:editId="19C59F9D">
                                <wp:extent cx="1626669" cy="516407"/>
                                <wp:effectExtent l="0" t="0" r="0" b="4445"/>
                                <wp:docPr id="9" name="Picture 9" descr="payuk_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yuk_logo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6147" cy="5416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267FEEE" id="_x0000_t202" coordsize="21600,21600" o:spt="202" path="m,l,21600r21600,l21600,xe">
              <v:stroke joinstyle="miter"/>
              <v:path gradientshapeok="t" o:connecttype="rect"/>
            </v:shapetype>
            <v:shape id="Text Box 37" o:spid="_x0000_s1026" type="#_x0000_t202" style="position:absolute;left:0;text-align:left;margin-left:-15.7pt;margin-top:41.6pt;width:255.35pt;height:77.2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8rLQIAAFQEAAAOAAAAZHJzL2Uyb0RvYy54bWysVE1v2zAMvQ/YfxB0X+w4aZcacYosRYYB&#10;RVsgHXpWZCk2IIuapMTOfv0o2flYt9Owi0yJ1CP5+OT5fdcochDW1aALOh6llAjNoaz1rqDfX9ef&#10;ZpQ4z3TJFGhR0KNw9H7x8cO8NbnIoAJVCksQRLu8NQWtvDd5kjheiYa5ERih0SnBNszj1u6S0rIW&#10;0RuVZGl6m7RgS2OBC+fw9KF30kXEl1Jw/yylE56ogmJtPq42rtuwJos5y3eWmarmQxnsH6poWK0x&#10;6RnqgXlG9rb+A6qpuQUH0o84NAlIWXMRe8Buxum7bjYVMyL2guQ4c6bJ/T9Y/nTYmBdLfPcFOhxg&#10;IKQ1Lnd4GPrppG3CFysl6EcKj2faROcJx8NJNs1m2ZgSjr67WTqZzQJMcrltrPNfBTQkGAW1OJbI&#10;Fjs8Ot+HnkJCMgeqLte1UnETpCBWypIDwyEqH2tE8N+ilCZtQW8nN2kE1hCu98hKYy2XnoLlu203&#10;NLqF8oj9W+il4Qxf11jkI3P+hVnUAraM+vbPuEgFmAQGi5IK7M+/nYd4HBF6KWlRWwV1P/bMCkrU&#10;N43DuxtPp0GMcTO9+Zzhxl57ttcevW9WgJ0jwVhdNEO8VydTWmje8BksQ1Z0Mc0xd0H9yVz5XvH4&#10;jLhYLmMQys8w/6g3hgfowHQYwWv3xqwZ5uRxwk9wUiHL342rjw03NSz3HmQdZxkI7lkdeEfpRjUM&#10;zyy8jet9jLr8DBa/AAAA//8DAFBLAwQUAAYACAAAACEAN64S9OMAAAAKAQAADwAAAGRycy9kb3du&#10;cmV2LnhtbEyPy07DMBBF90j9B2sqsUGt07htSsikQoiHxI6Gh9i58ZBExHYUu0n4e8yqLEf36N4z&#10;2X7SLRuod401CKtlBIxMaVVjKoTX4mGxA+a8NEq21hDCDznY57OLTKbKjuaFhoOvWCgxLpUItfdd&#10;yrkra9LSLW1HJmRfttfSh7OvuOrlGMp1y+Mo2nItGxMWatnRXU3l9+GkET6vqo9nNz2+jWIjuvun&#10;oUjeVYF4OZ9ub4B5mvwZhj/9oA55cDrak1GOtQgLsVoHFGEnYmABWCfXAtgRIRbJFnie8f8v5L8A&#10;AAD//wMAUEsBAi0AFAAGAAgAAAAhALaDOJL+AAAA4QEAABMAAAAAAAAAAAAAAAAAAAAAAFtDb250&#10;ZW50X1R5cGVzXS54bWxQSwECLQAUAAYACAAAACEAOP0h/9YAAACUAQAACwAAAAAAAAAAAAAAAAAv&#10;AQAAX3JlbHMvLnJlbHNQSwECLQAUAAYACAAAACEA/yefKy0CAABUBAAADgAAAAAAAAAAAAAAAAAu&#10;AgAAZHJzL2Uyb0RvYy54bWxQSwECLQAUAAYACAAAACEAN64S9OMAAAAKAQAADwAAAAAAAAAAAAAA&#10;AACHBAAAZHJzL2Rvd25yZXYueG1sUEsFBgAAAAAEAAQA8wAAAJcFAAAAAA==&#10;" fillcolor="white [3201]" stroked="f" strokeweight=".5pt">
              <v:textbox>
                <w:txbxContent>
                  <w:p w14:paraId="5F24B681" w14:textId="5128B307" w:rsidR="00741776" w:rsidRDefault="00755724">
                    <w:r>
                      <w:rPr>
                        <w:noProof/>
                        <w:lang w:eastAsia="en-GB"/>
                      </w:rPr>
                      <w:drawing>
                        <wp:inline distT="0" distB="0" distL="0" distR="0" wp14:anchorId="2168EA2A" wp14:editId="19C59F9D">
                          <wp:extent cx="1626669" cy="516407"/>
                          <wp:effectExtent l="0" t="0" r="0" b="4445"/>
                          <wp:docPr id="9" name="Picture 9" descr="payuk_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yuk_logo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06147" cy="541638"/>
                                  </a:xfrm>
                                  <a:prstGeom prst="rect">
                                    <a:avLst/>
                                  </a:prstGeom>
                                  <a:noFill/>
                                  <a:ln>
                                    <a:noFill/>
                                  </a:ln>
                                </pic:spPr>
                              </pic:pic>
                            </a:graphicData>
                          </a:graphic>
                        </wp:inline>
                      </w:drawing>
                    </w:r>
                  </w:p>
                </w:txbxContent>
              </v:textbox>
            </v:shape>
          </w:pict>
        </mc:Fallback>
      </mc:AlternateContent>
    </w:r>
    <w:r w:rsidR="008E149A" w:rsidRPr="008E149A">
      <w:rPr>
        <w:noProof/>
      </w:rPr>
      <w:drawing>
        <wp:anchor distT="0" distB="0" distL="114300" distR="114300" simplePos="0" relativeHeight="251658242" behindDoc="1" locked="0" layoutInCell="1" allowOverlap="1" wp14:anchorId="29A9C22E" wp14:editId="47F161CD">
          <wp:simplePos x="0" y="0"/>
          <wp:positionH relativeFrom="column">
            <wp:posOffset>-4905864</wp:posOffset>
          </wp:positionH>
          <wp:positionV relativeFrom="paragraph">
            <wp:posOffset>-8385712</wp:posOffset>
          </wp:positionV>
          <wp:extent cx="8932984" cy="14043382"/>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8932984" cy="14043382"/>
                  </a:xfrm>
                  <a:prstGeom prst="rect">
                    <a:avLst/>
                  </a:prstGeom>
                </pic:spPr>
              </pic:pic>
            </a:graphicData>
          </a:graphic>
          <wp14:sizeRelH relativeFrom="page">
            <wp14:pctWidth>0</wp14:pctWidth>
          </wp14:sizeRelH>
          <wp14:sizeRelV relativeFrom="page">
            <wp14:pctHeight>0</wp14:pctHeight>
          </wp14:sizeRelV>
        </wp:anchor>
      </w:drawing>
    </w:r>
    <w:r w:rsidR="00707817">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B07CA" w14:textId="376C4A63" w:rsidR="009E7FB3" w:rsidRDefault="00646876" w:rsidP="0017377C">
    <w:pPr>
      <w:pStyle w:val="PayUKNormal"/>
    </w:pPr>
    <w:r>
      <w:rPr>
        <w:noProof/>
        <w:lang w:eastAsia="en-GB"/>
      </w:rPr>
      <w:drawing>
        <wp:anchor distT="0" distB="0" distL="114300" distR="114300" simplePos="0" relativeHeight="251658248" behindDoc="1" locked="1" layoutInCell="1" allowOverlap="1" wp14:anchorId="506E9493" wp14:editId="064403FD">
          <wp:simplePos x="0" y="0"/>
          <wp:positionH relativeFrom="column">
            <wp:posOffset>-96620</wp:posOffset>
          </wp:positionH>
          <wp:positionV relativeFrom="paragraph">
            <wp:posOffset>516255</wp:posOffset>
          </wp:positionV>
          <wp:extent cx="1627200" cy="514800"/>
          <wp:effectExtent l="0" t="0" r="0" b="6350"/>
          <wp:wrapNone/>
          <wp:docPr id="6" name="Picture 6" descr="payuk_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yuk_logo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514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BBA9F7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6115FD"/>
    <w:multiLevelType w:val="hybridMultilevel"/>
    <w:tmpl w:val="902EC41C"/>
    <w:lvl w:ilvl="0" w:tplc="3F7621E4">
      <w:start w:val="1"/>
      <w:numFmt w:val="bullet"/>
      <w:lvlText w:val=""/>
      <w:lvlJc w:val="left"/>
      <w:pPr>
        <w:ind w:left="1080" w:hanging="360"/>
      </w:pPr>
      <w:rPr>
        <w:rFonts w:ascii="Symbol" w:hAnsi="Symbol"/>
      </w:rPr>
    </w:lvl>
    <w:lvl w:ilvl="1" w:tplc="F114151E">
      <w:start w:val="1"/>
      <w:numFmt w:val="bullet"/>
      <w:lvlText w:val=""/>
      <w:lvlJc w:val="left"/>
      <w:pPr>
        <w:ind w:left="1440" w:hanging="360"/>
      </w:pPr>
      <w:rPr>
        <w:rFonts w:ascii="Symbol" w:hAnsi="Symbol"/>
      </w:rPr>
    </w:lvl>
    <w:lvl w:ilvl="2" w:tplc="63B812D0">
      <w:start w:val="1"/>
      <w:numFmt w:val="bullet"/>
      <w:lvlText w:val=""/>
      <w:lvlJc w:val="left"/>
      <w:pPr>
        <w:ind w:left="1080" w:hanging="360"/>
      </w:pPr>
      <w:rPr>
        <w:rFonts w:ascii="Symbol" w:hAnsi="Symbol"/>
      </w:rPr>
    </w:lvl>
    <w:lvl w:ilvl="3" w:tplc="F3CC991A">
      <w:start w:val="1"/>
      <w:numFmt w:val="bullet"/>
      <w:lvlText w:val=""/>
      <w:lvlJc w:val="left"/>
      <w:pPr>
        <w:ind w:left="1080" w:hanging="360"/>
      </w:pPr>
      <w:rPr>
        <w:rFonts w:ascii="Symbol" w:hAnsi="Symbol"/>
      </w:rPr>
    </w:lvl>
    <w:lvl w:ilvl="4" w:tplc="1A044ED8">
      <w:start w:val="1"/>
      <w:numFmt w:val="bullet"/>
      <w:lvlText w:val=""/>
      <w:lvlJc w:val="left"/>
      <w:pPr>
        <w:ind w:left="1080" w:hanging="360"/>
      </w:pPr>
      <w:rPr>
        <w:rFonts w:ascii="Symbol" w:hAnsi="Symbol"/>
      </w:rPr>
    </w:lvl>
    <w:lvl w:ilvl="5" w:tplc="1AAEE0B6">
      <w:start w:val="1"/>
      <w:numFmt w:val="bullet"/>
      <w:lvlText w:val=""/>
      <w:lvlJc w:val="left"/>
      <w:pPr>
        <w:ind w:left="1080" w:hanging="360"/>
      </w:pPr>
      <w:rPr>
        <w:rFonts w:ascii="Symbol" w:hAnsi="Symbol"/>
      </w:rPr>
    </w:lvl>
    <w:lvl w:ilvl="6" w:tplc="30048D48">
      <w:start w:val="1"/>
      <w:numFmt w:val="bullet"/>
      <w:lvlText w:val=""/>
      <w:lvlJc w:val="left"/>
      <w:pPr>
        <w:ind w:left="1080" w:hanging="360"/>
      </w:pPr>
      <w:rPr>
        <w:rFonts w:ascii="Symbol" w:hAnsi="Symbol"/>
      </w:rPr>
    </w:lvl>
    <w:lvl w:ilvl="7" w:tplc="666E0696">
      <w:start w:val="1"/>
      <w:numFmt w:val="bullet"/>
      <w:lvlText w:val=""/>
      <w:lvlJc w:val="left"/>
      <w:pPr>
        <w:ind w:left="1080" w:hanging="360"/>
      </w:pPr>
      <w:rPr>
        <w:rFonts w:ascii="Symbol" w:hAnsi="Symbol"/>
      </w:rPr>
    </w:lvl>
    <w:lvl w:ilvl="8" w:tplc="EDA8FFA2">
      <w:start w:val="1"/>
      <w:numFmt w:val="bullet"/>
      <w:lvlText w:val=""/>
      <w:lvlJc w:val="left"/>
      <w:pPr>
        <w:ind w:left="1080" w:hanging="360"/>
      </w:pPr>
      <w:rPr>
        <w:rFonts w:ascii="Symbol" w:hAnsi="Symbol"/>
      </w:rPr>
    </w:lvl>
  </w:abstractNum>
  <w:abstractNum w:abstractNumId="2" w15:restartNumberingAfterBreak="0">
    <w:nsid w:val="04FA1158"/>
    <w:multiLevelType w:val="hybridMultilevel"/>
    <w:tmpl w:val="3B06E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736414"/>
    <w:multiLevelType w:val="multilevel"/>
    <w:tmpl w:val="8B0CE8F6"/>
    <w:lvl w:ilvl="0">
      <w:start w:val="1"/>
      <w:numFmt w:val="decimal"/>
      <w:pStyle w:val="PayUKHeading1"/>
      <w:lvlText w:val="%1"/>
      <w:lvlJc w:val="left"/>
      <w:pPr>
        <w:ind w:left="380" w:hanging="380"/>
      </w:pPr>
      <w:rPr>
        <w:rFonts w:hint="default"/>
      </w:rPr>
    </w:lvl>
    <w:lvl w:ilvl="1">
      <w:start w:val="1"/>
      <w:numFmt w:val="decimal"/>
      <w:pStyle w:val="PayUKHeading2"/>
      <w:lvlText w:val="%1.%2"/>
      <w:lvlJc w:val="left"/>
      <w:pPr>
        <w:ind w:left="720" w:hanging="720"/>
      </w:pPr>
      <w:rPr>
        <w:rFonts w:hint="default"/>
      </w:rPr>
    </w:lvl>
    <w:lvl w:ilvl="2">
      <w:start w:val="1"/>
      <w:numFmt w:val="decimal"/>
      <w:pStyle w:val="Heading2"/>
      <w:lvlText w:val="%1.%2.%3"/>
      <w:lvlJc w:val="left"/>
      <w:pPr>
        <w:ind w:left="720" w:hanging="720"/>
      </w:pPr>
      <w:rPr>
        <w:rFonts w:ascii="Source Sans Pro" w:hAnsi="Source Sans Pro" w:hint="default"/>
        <w:b w:val="0"/>
        <w:bCs w:val="0"/>
        <w:i w:val="0"/>
        <w:iCs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32D6A64"/>
    <w:multiLevelType w:val="hybridMultilevel"/>
    <w:tmpl w:val="80B2BBBE"/>
    <w:lvl w:ilvl="0" w:tplc="190058E8">
      <w:start w:val="1"/>
      <w:numFmt w:val="bullet"/>
      <w:lvlText w:val=""/>
      <w:lvlJc w:val="left"/>
      <w:pPr>
        <w:ind w:left="36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9F51CB"/>
    <w:multiLevelType w:val="multilevel"/>
    <w:tmpl w:val="9D844AD0"/>
    <w:lvl w:ilvl="0">
      <w:start w:val="1"/>
      <w:numFmt w:val="bullet"/>
      <w:lvlText w:val=""/>
      <w:lvlJc w:val="left"/>
      <w:pPr>
        <w:ind w:left="360" w:hanging="360"/>
      </w:pPr>
      <w:rPr>
        <w:rFonts w:ascii="Symbol" w:hAnsi="Symbol" w:hint="default"/>
        <w:sz w:val="24"/>
      </w:rPr>
    </w:lvl>
    <w:lvl w:ilvl="1">
      <w:start w:val="1"/>
      <w:numFmt w:val="bullet"/>
      <w:lvlText w:val="-"/>
      <w:lvlJc w:val="left"/>
      <w:pPr>
        <w:tabs>
          <w:tab w:val="num" w:pos="173"/>
        </w:tabs>
        <w:ind w:left="173" w:hanging="173"/>
      </w:pPr>
      <w:rPr>
        <w:rFonts w:ascii="Symbol" w:hAnsi="Symbol" w:hint="default"/>
        <w:sz w:val="24"/>
      </w:rPr>
    </w:lvl>
    <w:lvl w:ilvl="2">
      <w:start w:val="1"/>
      <w:numFmt w:val="bullet"/>
      <w:pStyle w:val="PayUKBulletsLevel2"/>
      <w:lvlText w:val=""/>
      <w:lvlJc w:val="left"/>
      <w:pPr>
        <w:ind w:left="706"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25A15860"/>
    <w:multiLevelType w:val="hybridMultilevel"/>
    <w:tmpl w:val="2BF49E52"/>
    <w:lvl w:ilvl="0" w:tplc="190058E8">
      <w:start w:val="1"/>
      <w:numFmt w:val="bullet"/>
      <w:lvlText w:val=""/>
      <w:lvlJc w:val="left"/>
      <w:pPr>
        <w:ind w:left="360" w:hanging="360"/>
      </w:pPr>
      <w:rPr>
        <w:rFonts w:ascii="Symbol" w:hAnsi="Symbol" w:hint="default"/>
        <w:color w:val="auto"/>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6F42A41"/>
    <w:multiLevelType w:val="hybridMultilevel"/>
    <w:tmpl w:val="5C2C9D10"/>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8" w15:restartNumberingAfterBreak="0">
    <w:nsid w:val="31262CBB"/>
    <w:multiLevelType w:val="multilevel"/>
    <w:tmpl w:val="4EDCBC70"/>
    <w:styleLink w:val="NumberedListList"/>
    <w:lvl w:ilvl="0">
      <w:start w:val="1"/>
      <w:numFmt w:val="decimal"/>
      <w:pStyle w:val="PayUKBlockLine"/>
      <w:lvlText w:val=""/>
      <w:lvlJc w:val="left"/>
      <w:pPr>
        <w:ind w:left="1720" w:firstLine="0"/>
      </w:pPr>
    </w:lvl>
    <w:lvl w:ilvl="1">
      <w:start w:val="1"/>
      <w:numFmt w:val="decimal"/>
      <w:pStyle w:val="PayUKNumbered1"/>
      <w:lvlText w:val="%2."/>
      <w:lvlJc w:val="left"/>
      <w:pPr>
        <w:tabs>
          <w:tab w:val="num" w:pos="346"/>
        </w:tabs>
        <w:ind w:left="346" w:hanging="346"/>
      </w:pPr>
    </w:lvl>
    <w:lvl w:ilvl="2">
      <w:start w:val="1"/>
      <w:numFmt w:val="decimal"/>
      <w:pStyle w:val="PayUKNumbered2"/>
      <w:lvlText w:val="%3)"/>
      <w:lvlJc w:val="left"/>
      <w:pPr>
        <w:tabs>
          <w:tab w:val="num" w:pos="692"/>
        </w:tabs>
        <w:ind w:left="692" w:hanging="346"/>
      </w:pPr>
    </w:lvl>
    <w:lvl w:ilvl="3">
      <w:start w:val="1"/>
      <w:numFmt w:val="upperRoman"/>
      <w:pStyle w:val="PayUKNumbered3"/>
      <w:lvlText w:val="%4."/>
      <w:lvlJc w:val="right"/>
      <w:pPr>
        <w:tabs>
          <w:tab w:val="num" w:pos="960"/>
        </w:tabs>
        <w:ind w:left="960" w:hanging="173"/>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70E64B6"/>
    <w:multiLevelType w:val="hybridMultilevel"/>
    <w:tmpl w:val="261ED9AA"/>
    <w:lvl w:ilvl="0" w:tplc="A154AC1C">
      <w:start w:val="1"/>
      <w:numFmt w:val="bullet"/>
      <w:lvlText w:val=""/>
      <w:lvlJc w:val="left"/>
      <w:pPr>
        <w:ind w:left="720" w:hanging="360"/>
      </w:pPr>
      <w:rPr>
        <w:rFonts w:ascii="Symbol" w:hAnsi="Symbol"/>
      </w:rPr>
    </w:lvl>
    <w:lvl w:ilvl="1" w:tplc="F3DAA6DE">
      <w:start w:val="1"/>
      <w:numFmt w:val="bullet"/>
      <w:lvlText w:val=""/>
      <w:lvlJc w:val="left"/>
      <w:pPr>
        <w:ind w:left="720" w:hanging="360"/>
      </w:pPr>
      <w:rPr>
        <w:rFonts w:ascii="Symbol" w:hAnsi="Symbol"/>
      </w:rPr>
    </w:lvl>
    <w:lvl w:ilvl="2" w:tplc="1CC40598">
      <w:start w:val="1"/>
      <w:numFmt w:val="bullet"/>
      <w:lvlText w:val=""/>
      <w:lvlJc w:val="left"/>
      <w:pPr>
        <w:ind w:left="720" w:hanging="360"/>
      </w:pPr>
      <w:rPr>
        <w:rFonts w:ascii="Symbol" w:hAnsi="Symbol"/>
      </w:rPr>
    </w:lvl>
    <w:lvl w:ilvl="3" w:tplc="0FAA6384">
      <w:start w:val="1"/>
      <w:numFmt w:val="bullet"/>
      <w:lvlText w:val=""/>
      <w:lvlJc w:val="left"/>
      <w:pPr>
        <w:ind w:left="720" w:hanging="360"/>
      </w:pPr>
      <w:rPr>
        <w:rFonts w:ascii="Symbol" w:hAnsi="Symbol"/>
      </w:rPr>
    </w:lvl>
    <w:lvl w:ilvl="4" w:tplc="297E27E6">
      <w:start w:val="1"/>
      <w:numFmt w:val="bullet"/>
      <w:lvlText w:val=""/>
      <w:lvlJc w:val="left"/>
      <w:pPr>
        <w:ind w:left="720" w:hanging="360"/>
      </w:pPr>
      <w:rPr>
        <w:rFonts w:ascii="Symbol" w:hAnsi="Symbol"/>
      </w:rPr>
    </w:lvl>
    <w:lvl w:ilvl="5" w:tplc="01521C84">
      <w:start w:val="1"/>
      <w:numFmt w:val="bullet"/>
      <w:lvlText w:val=""/>
      <w:lvlJc w:val="left"/>
      <w:pPr>
        <w:ind w:left="720" w:hanging="360"/>
      </w:pPr>
      <w:rPr>
        <w:rFonts w:ascii="Symbol" w:hAnsi="Symbol"/>
      </w:rPr>
    </w:lvl>
    <w:lvl w:ilvl="6" w:tplc="4BB0117C">
      <w:start w:val="1"/>
      <w:numFmt w:val="bullet"/>
      <w:lvlText w:val=""/>
      <w:lvlJc w:val="left"/>
      <w:pPr>
        <w:ind w:left="720" w:hanging="360"/>
      </w:pPr>
      <w:rPr>
        <w:rFonts w:ascii="Symbol" w:hAnsi="Symbol"/>
      </w:rPr>
    </w:lvl>
    <w:lvl w:ilvl="7" w:tplc="078CCE6C">
      <w:start w:val="1"/>
      <w:numFmt w:val="bullet"/>
      <w:lvlText w:val=""/>
      <w:lvlJc w:val="left"/>
      <w:pPr>
        <w:ind w:left="720" w:hanging="360"/>
      </w:pPr>
      <w:rPr>
        <w:rFonts w:ascii="Symbol" w:hAnsi="Symbol"/>
      </w:rPr>
    </w:lvl>
    <w:lvl w:ilvl="8" w:tplc="7F48878E">
      <w:start w:val="1"/>
      <w:numFmt w:val="bullet"/>
      <w:lvlText w:val=""/>
      <w:lvlJc w:val="left"/>
      <w:pPr>
        <w:ind w:left="720" w:hanging="360"/>
      </w:pPr>
      <w:rPr>
        <w:rFonts w:ascii="Symbol" w:hAnsi="Symbol"/>
      </w:rPr>
    </w:lvl>
  </w:abstractNum>
  <w:abstractNum w:abstractNumId="10" w15:restartNumberingAfterBreak="0">
    <w:nsid w:val="3914779B"/>
    <w:multiLevelType w:val="hybridMultilevel"/>
    <w:tmpl w:val="2B466B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C4D2461"/>
    <w:multiLevelType w:val="hybridMultilevel"/>
    <w:tmpl w:val="B6FEBA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D4B1C78"/>
    <w:multiLevelType w:val="multilevel"/>
    <w:tmpl w:val="C900AC76"/>
    <w:styleLink w:val="BulletTextList"/>
    <w:lvl w:ilvl="0">
      <w:start w:val="1"/>
      <w:numFmt w:val="bullet"/>
      <w:pStyle w:val="PayUKBulletsLevel1"/>
      <w:lvlText w:val=""/>
      <w:lvlJc w:val="left"/>
      <w:pPr>
        <w:ind w:left="360" w:hanging="360"/>
      </w:pPr>
      <w:rPr>
        <w:rFonts w:ascii="Symbol" w:hAnsi="Symbol" w:hint="default"/>
        <w:sz w:val="24"/>
      </w:rPr>
    </w:lvl>
    <w:lvl w:ilvl="1">
      <w:start w:val="1"/>
      <w:numFmt w:val="bullet"/>
      <w:lvlText w:val="-"/>
      <w:lvlJc w:val="left"/>
      <w:pPr>
        <w:tabs>
          <w:tab w:val="num" w:pos="173"/>
        </w:tabs>
        <w:ind w:left="173" w:hanging="173"/>
      </w:pPr>
      <w:rPr>
        <w:rFonts w:ascii="Symbol" w:hAnsi="Symbol" w:hint="default"/>
        <w:sz w:val="24"/>
      </w:rPr>
    </w:lvl>
    <w:lvl w:ilvl="2">
      <w:start w:val="1"/>
      <w:numFmt w:val="bullet"/>
      <w:lvlText w:val="§"/>
      <w:lvlJc w:val="left"/>
      <w:pPr>
        <w:tabs>
          <w:tab w:val="num" w:pos="519"/>
        </w:tabs>
        <w:ind w:left="519" w:hanging="173"/>
      </w:pPr>
      <w:rPr>
        <w:rFonts w:ascii="Wingdings" w:hAnsi="Wingdings" w:hint="default"/>
        <w:sz w:val="24"/>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4EE8646C"/>
    <w:multiLevelType w:val="hybridMultilevel"/>
    <w:tmpl w:val="C49E6F3C"/>
    <w:lvl w:ilvl="0" w:tplc="E938C3AC">
      <w:start w:val="1"/>
      <w:numFmt w:val="bullet"/>
      <w:lvlText w:val=""/>
      <w:lvlJc w:val="left"/>
      <w:pPr>
        <w:ind w:left="1440" w:hanging="360"/>
      </w:pPr>
      <w:rPr>
        <w:rFonts w:ascii="Symbol" w:hAnsi="Symbol"/>
      </w:rPr>
    </w:lvl>
    <w:lvl w:ilvl="1" w:tplc="15BC3598">
      <w:start w:val="1"/>
      <w:numFmt w:val="bullet"/>
      <w:lvlText w:val=""/>
      <w:lvlJc w:val="left"/>
      <w:pPr>
        <w:ind w:left="1440" w:hanging="360"/>
      </w:pPr>
      <w:rPr>
        <w:rFonts w:ascii="Symbol" w:hAnsi="Symbol"/>
      </w:rPr>
    </w:lvl>
    <w:lvl w:ilvl="2" w:tplc="89983748">
      <w:start w:val="1"/>
      <w:numFmt w:val="bullet"/>
      <w:lvlText w:val=""/>
      <w:lvlJc w:val="left"/>
      <w:pPr>
        <w:ind w:left="1440" w:hanging="360"/>
      </w:pPr>
      <w:rPr>
        <w:rFonts w:ascii="Symbol" w:hAnsi="Symbol"/>
      </w:rPr>
    </w:lvl>
    <w:lvl w:ilvl="3" w:tplc="0FBCE100">
      <w:start w:val="1"/>
      <w:numFmt w:val="bullet"/>
      <w:lvlText w:val=""/>
      <w:lvlJc w:val="left"/>
      <w:pPr>
        <w:ind w:left="1440" w:hanging="360"/>
      </w:pPr>
      <w:rPr>
        <w:rFonts w:ascii="Symbol" w:hAnsi="Symbol"/>
      </w:rPr>
    </w:lvl>
    <w:lvl w:ilvl="4" w:tplc="67905CEA">
      <w:start w:val="1"/>
      <w:numFmt w:val="bullet"/>
      <w:lvlText w:val=""/>
      <w:lvlJc w:val="left"/>
      <w:pPr>
        <w:ind w:left="1440" w:hanging="360"/>
      </w:pPr>
      <w:rPr>
        <w:rFonts w:ascii="Symbol" w:hAnsi="Symbol"/>
      </w:rPr>
    </w:lvl>
    <w:lvl w:ilvl="5" w:tplc="049C293E">
      <w:start w:val="1"/>
      <w:numFmt w:val="bullet"/>
      <w:lvlText w:val=""/>
      <w:lvlJc w:val="left"/>
      <w:pPr>
        <w:ind w:left="1440" w:hanging="360"/>
      </w:pPr>
      <w:rPr>
        <w:rFonts w:ascii="Symbol" w:hAnsi="Symbol"/>
      </w:rPr>
    </w:lvl>
    <w:lvl w:ilvl="6" w:tplc="76726AEE">
      <w:start w:val="1"/>
      <w:numFmt w:val="bullet"/>
      <w:lvlText w:val=""/>
      <w:lvlJc w:val="left"/>
      <w:pPr>
        <w:ind w:left="1440" w:hanging="360"/>
      </w:pPr>
      <w:rPr>
        <w:rFonts w:ascii="Symbol" w:hAnsi="Symbol"/>
      </w:rPr>
    </w:lvl>
    <w:lvl w:ilvl="7" w:tplc="9F086EA6">
      <w:start w:val="1"/>
      <w:numFmt w:val="bullet"/>
      <w:lvlText w:val=""/>
      <w:lvlJc w:val="left"/>
      <w:pPr>
        <w:ind w:left="1440" w:hanging="360"/>
      </w:pPr>
      <w:rPr>
        <w:rFonts w:ascii="Symbol" w:hAnsi="Symbol"/>
      </w:rPr>
    </w:lvl>
    <w:lvl w:ilvl="8" w:tplc="7892DA72">
      <w:start w:val="1"/>
      <w:numFmt w:val="bullet"/>
      <w:lvlText w:val=""/>
      <w:lvlJc w:val="left"/>
      <w:pPr>
        <w:ind w:left="1440" w:hanging="360"/>
      </w:pPr>
      <w:rPr>
        <w:rFonts w:ascii="Symbol" w:hAnsi="Symbol"/>
      </w:rPr>
    </w:lvl>
  </w:abstractNum>
  <w:abstractNum w:abstractNumId="14" w15:restartNumberingAfterBreak="0">
    <w:nsid w:val="53E07818"/>
    <w:multiLevelType w:val="multilevel"/>
    <w:tmpl w:val="1264C424"/>
    <w:styleLink w:val="CurrentList1"/>
    <w:lvl w:ilvl="0">
      <w:start w:val="1"/>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Source Sans Pro" w:hAnsi="Source Sans Pro" w:hint="default"/>
        <w:b w:val="0"/>
        <w:bCs w:val="0"/>
        <w:i w:val="0"/>
        <w:iCs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5AA534E3"/>
    <w:multiLevelType w:val="multilevel"/>
    <w:tmpl w:val="49C8DB32"/>
    <w:lvl w:ilvl="0">
      <w:start w:val="1"/>
      <w:numFmt w:val="bullet"/>
      <w:lvlText w:val=""/>
      <w:lvlJc w:val="left"/>
      <w:pPr>
        <w:ind w:left="360" w:hanging="360"/>
      </w:pPr>
      <w:rPr>
        <w:rFonts w:ascii="Symbol" w:hAnsi="Symbol" w:hint="default"/>
        <w:sz w:val="24"/>
      </w:rPr>
    </w:lvl>
    <w:lvl w:ilvl="1">
      <w:start w:val="1"/>
      <w:numFmt w:val="bullet"/>
      <w:lvlText w:val="-"/>
      <w:lvlJc w:val="left"/>
      <w:pPr>
        <w:tabs>
          <w:tab w:val="num" w:pos="173"/>
        </w:tabs>
        <w:ind w:left="173" w:hanging="173"/>
      </w:pPr>
      <w:rPr>
        <w:rFonts w:ascii="Symbol" w:hAnsi="Symbol" w:hint="default"/>
        <w:sz w:val="24"/>
      </w:rPr>
    </w:lvl>
    <w:lvl w:ilvl="2">
      <w:start w:val="1"/>
      <w:numFmt w:val="bullet"/>
      <w:lvlText w:val=""/>
      <w:lvlJc w:val="left"/>
      <w:pPr>
        <w:ind w:left="706" w:hanging="360"/>
      </w:pPr>
      <w:rPr>
        <w:rFonts w:ascii="Symbol" w:hAnsi="Symbol" w:hint="default"/>
      </w:rPr>
    </w:lvl>
    <w:lvl w:ilvl="3">
      <w:start w:val="1"/>
      <w:numFmt w:val="bullet"/>
      <w:pStyle w:val="PayUKBulletsLevel3"/>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5D0140FC"/>
    <w:multiLevelType w:val="hybridMultilevel"/>
    <w:tmpl w:val="AAF4D80E"/>
    <w:lvl w:ilvl="0" w:tplc="190058E8">
      <w:start w:val="1"/>
      <w:numFmt w:val="bullet"/>
      <w:lvlText w:val=""/>
      <w:lvlJc w:val="left"/>
      <w:pPr>
        <w:ind w:left="36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C7501B"/>
    <w:multiLevelType w:val="hybridMultilevel"/>
    <w:tmpl w:val="E7681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E81A2F"/>
    <w:multiLevelType w:val="multilevel"/>
    <w:tmpl w:val="3B06B1E0"/>
    <w:lvl w:ilvl="0">
      <w:start w:val="1"/>
      <w:numFmt w:val="bullet"/>
      <w:pStyle w:val="PayUKTableBullets"/>
      <w:lvlText w:val=""/>
      <w:lvlJc w:val="left"/>
      <w:pPr>
        <w:ind w:left="170" w:hanging="170"/>
      </w:pPr>
      <w:rPr>
        <w:rFonts w:ascii="Symbol" w:hAnsi="Symbol" w:hint="default"/>
        <w:b w:val="0"/>
        <w:i w:val="0"/>
        <w:color w:val="auto"/>
        <w:sz w:val="22"/>
      </w:rPr>
    </w:lvl>
    <w:lvl w:ilvl="1">
      <w:start w:val="1"/>
      <w:numFmt w:val="bullet"/>
      <w:lvlText w:val="­"/>
      <w:lvlJc w:val="left"/>
      <w:pPr>
        <w:ind w:left="340" w:hanging="170"/>
      </w:pPr>
      <w:rPr>
        <w:rFonts w:ascii="Courier New" w:hAnsi="Courier New" w:hint="default"/>
        <w:color w:val="92278F"/>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19" w15:restartNumberingAfterBreak="0">
    <w:nsid w:val="66BA2BE2"/>
    <w:multiLevelType w:val="multilevel"/>
    <w:tmpl w:val="26FE3142"/>
    <w:lvl w:ilvl="0">
      <w:start w:val="1"/>
      <w:numFmt w:val="decimal"/>
      <w:lvlText w:val="%1"/>
      <w:lvlJc w:val="right"/>
      <w:pPr>
        <w:ind w:left="0" w:hanging="357"/>
      </w:pPr>
      <w:rPr>
        <w:rFonts w:hint="default"/>
      </w:rPr>
    </w:lvl>
    <w:lvl w:ilvl="1">
      <w:start w:val="1"/>
      <w:numFmt w:val="decimal"/>
      <w:lvlText w:val="%1.%2"/>
      <w:lvlJc w:val="right"/>
      <w:pPr>
        <w:ind w:left="0" w:hanging="357"/>
      </w:pPr>
      <w:rPr>
        <w:rFonts w:hint="default"/>
      </w:rPr>
    </w:lvl>
    <w:lvl w:ilvl="2">
      <w:start w:val="1"/>
      <w:numFmt w:val="decimal"/>
      <w:pStyle w:val="Heading3"/>
      <w:lvlText w:val="%1.%2.%3"/>
      <w:lvlJc w:val="right"/>
      <w:pPr>
        <w:ind w:left="0" w:hanging="357"/>
      </w:pPr>
      <w:rPr>
        <w:rFonts w:hint="default"/>
      </w:rPr>
    </w:lvl>
    <w:lvl w:ilvl="3">
      <w:start w:val="1"/>
      <w:numFmt w:val="decimal"/>
      <w:lvlText w:val="%4."/>
      <w:lvlJc w:val="left"/>
      <w:pPr>
        <w:ind w:left="0" w:hanging="357"/>
      </w:pPr>
      <w:rPr>
        <w:rFonts w:hint="default"/>
      </w:rPr>
    </w:lvl>
    <w:lvl w:ilvl="4">
      <w:start w:val="1"/>
      <w:numFmt w:val="lowerLetter"/>
      <w:lvlText w:val="%5."/>
      <w:lvlJc w:val="left"/>
      <w:pPr>
        <w:ind w:left="0" w:hanging="357"/>
      </w:pPr>
      <w:rPr>
        <w:rFonts w:hint="default"/>
      </w:rPr>
    </w:lvl>
    <w:lvl w:ilvl="5">
      <w:start w:val="1"/>
      <w:numFmt w:val="lowerRoman"/>
      <w:lvlText w:val="%6."/>
      <w:lvlJc w:val="right"/>
      <w:pPr>
        <w:ind w:left="0" w:hanging="357"/>
      </w:pPr>
      <w:rPr>
        <w:rFonts w:hint="default"/>
      </w:rPr>
    </w:lvl>
    <w:lvl w:ilvl="6">
      <w:start w:val="1"/>
      <w:numFmt w:val="decimal"/>
      <w:lvlText w:val="%7."/>
      <w:lvlJc w:val="left"/>
      <w:pPr>
        <w:ind w:left="0" w:hanging="357"/>
      </w:pPr>
      <w:rPr>
        <w:rFonts w:hint="default"/>
      </w:rPr>
    </w:lvl>
    <w:lvl w:ilvl="7">
      <w:start w:val="1"/>
      <w:numFmt w:val="lowerLetter"/>
      <w:lvlText w:val="%8."/>
      <w:lvlJc w:val="left"/>
      <w:pPr>
        <w:ind w:left="0" w:hanging="357"/>
      </w:pPr>
      <w:rPr>
        <w:rFonts w:hint="default"/>
      </w:rPr>
    </w:lvl>
    <w:lvl w:ilvl="8">
      <w:start w:val="1"/>
      <w:numFmt w:val="lowerRoman"/>
      <w:lvlText w:val="%9."/>
      <w:lvlJc w:val="right"/>
      <w:pPr>
        <w:ind w:left="0" w:hanging="357"/>
      </w:pPr>
      <w:rPr>
        <w:rFonts w:hint="default"/>
      </w:rPr>
    </w:lvl>
  </w:abstractNum>
  <w:abstractNum w:abstractNumId="20" w15:restartNumberingAfterBreak="0">
    <w:nsid w:val="6F9B5010"/>
    <w:multiLevelType w:val="hybridMultilevel"/>
    <w:tmpl w:val="8AA09630"/>
    <w:lvl w:ilvl="0" w:tplc="0ECC0BDE">
      <w:start w:val="1"/>
      <w:numFmt w:val="bullet"/>
      <w:lvlText w:val=""/>
      <w:lvlJc w:val="left"/>
      <w:pPr>
        <w:ind w:left="720" w:hanging="360"/>
      </w:pPr>
      <w:rPr>
        <w:rFonts w:ascii="Symbol" w:hAnsi="Symbol"/>
      </w:rPr>
    </w:lvl>
    <w:lvl w:ilvl="1" w:tplc="512C98EA">
      <w:start w:val="1"/>
      <w:numFmt w:val="bullet"/>
      <w:lvlText w:val=""/>
      <w:lvlJc w:val="left"/>
      <w:pPr>
        <w:ind w:left="720" w:hanging="360"/>
      </w:pPr>
      <w:rPr>
        <w:rFonts w:ascii="Symbol" w:hAnsi="Symbol"/>
      </w:rPr>
    </w:lvl>
    <w:lvl w:ilvl="2" w:tplc="6E205A14">
      <w:start w:val="1"/>
      <w:numFmt w:val="bullet"/>
      <w:lvlText w:val=""/>
      <w:lvlJc w:val="left"/>
      <w:pPr>
        <w:ind w:left="720" w:hanging="360"/>
      </w:pPr>
      <w:rPr>
        <w:rFonts w:ascii="Symbol" w:hAnsi="Symbol"/>
      </w:rPr>
    </w:lvl>
    <w:lvl w:ilvl="3" w:tplc="37A4118C">
      <w:start w:val="1"/>
      <w:numFmt w:val="bullet"/>
      <w:lvlText w:val=""/>
      <w:lvlJc w:val="left"/>
      <w:pPr>
        <w:ind w:left="720" w:hanging="360"/>
      </w:pPr>
      <w:rPr>
        <w:rFonts w:ascii="Symbol" w:hAnsi="Symbol"/>
      </w:rPr>
    </w:lvl>
    <w:lvl w:ilvl="4" w:tplc="9058FBFE">
      <w:start w:val="1"/>
      <w:numFmt w:val="bullet"/>
      <w:lvlText w:val=""/>
      <w:lvlJc w:val="left"/>
      <w:pPr>
        <w:ind w:left="720" w:hanging="360"/>
      </w:pPr>
      <w:rPr>
        <w:rFonts w:ascii="Symbol" w:hAnsi="Symbol"/>
      </w:rPr>
    </w:lvl>
    <w:lvl w:ilvl="5" w:tplc="D30CFDA6">
      <w:start w:val="1"/>
      <w:numFmt w:val="bullet"/>
      <w:lvlText w:val=""/>
      <w:lvlJc w:val="left"/>
      <w:pPr>
        <w:ind w:left="720" w:hanging="360"/>
      </w:pPr>
      <w:rPr>
        <w:rFonts w:ascii="Symbol" w:hAnsi="Symbol"/>
      </w:rPr>
    </w:lvl>
    <w:lvl w:ilvl="6" w:tplc="91F02650">
      <w:start w:val="1"/>
      <w:numFmt w:val="bullet"/>
      <w:lvlText w:val=""/>
      <w:lvlJc w:val="left"/>
      <w:pPr>
        <w:ind w:left="720" w:hanging="360"/>
      </w:pPr>
      <w:rPr>
        <w:rFonts w:ascii="Symbol" w:hAnsi="Symbol"/>
      </w:rPr>
    </w:lvl>
    <w:lvl w:ilvl="7" w:tplc="3B78F834">
      <w:start w:val="1"/>
      <w:numFmt w:val="bullet"/>
      <w:lvlText w:val=""/>
      <w:lvlJc w:val="left"/>
      <w:pPr>
        <w:ind w:left="720" w:hanging="360"/>
      </w:pPr>
      <w:rPr>
        <w:rFonts w:ascii="Symbol" w:hAnsi="Symbol"/>
      </w:rPr>
    </w:lvl>
    <w:lvl w:ilvl="8" w:tplc="98D0EF1C">
      <w:start w:val="1"/>
      <w:numFmt w:val="bullet"/>
      <w:lvlText w:val=""/>
      <w:lvlJc w:val="left"/>
      <w:pPr>
        <w:ind w:left="720" w:hanging="360"/>
      </w:pPr>
      <w:rPr>
        <w:rFonts w:ascii="Symbol" w:hAnsi="Symbol"/>
      </w:rPr>
    </w:lvl>
  </w:abstractNum>
  <w:abstractNum w:abstractNumId="21" w15:restartNumberingAfterBreak="0">
    <w:nsid w:val="71B20B88"/>
    <w:multiLevelType w:val="hybridMultilevel"/>
    <w:tmpl w:val="E3FA7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6C093A"/>
    <w:multiLevelType w:val="hybridMultilevel"/>
    <w:tmpl w:val="2D92862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16cid:durableId="1526678491">
    <w:abstractNumId w:val="0"/>
  </w:num>
  <w:num w:numId="2" w16cid:durableId="135221733">
    <w:abstractNumId w:val="19"/>
  </w:num>
  <w:num w:numId="3" w16cid:durableId="1990593884">
    <w:abstractNumId w:val="18"/>
  </w:num>
  <w:num w:numId="4" w16cid:durableId="793258204">
    <w:abstractNumId w:val="8"/>
  </w:num>
  <w:num w:numId="5" w16cid:durableId="76481361">
    <w:abstractNumId w:val="12"/>
  </w:num>
  <w:num w:numId="6" w16cid:durableId="2081754315">
    <w:abstractNumId w:val="3"/>
  </w:num>
  <w:num w:numId="7" w16cid:durableId="1531794409">
    <w:abstractNumId w:val="15"/>
  </w:num>
  <w:num w:numId="8" w16cid:durableId="848912473">
    <w:abstractNumId w:val="5"/>
  </w:num>
  <w:num w:numId="9" w16cid:durableId="521479020">
    <w:abstractNumId w:val="14"/>
  </w:num>
  <w:num w:numId="10" w16cid:durableId="1975060787">
    <w:abstractNumId w:val="10"/>
  </w:num>
  <w:num w:numId="11" w16cid:durableId="1552233519">
    <w:abstractNumId w:val="11"/>
  </w:num>
  <w:num w:numId="12" w16cid:durableId="1304970207">
    <w:abstractNumId w:val="17"/>
  </w:num>
  <w:num w:numId="13" w16cid:durableId="34740348">
    <w:abstractNumId w:val="7"/>
  </w:num>
  <w:num w:numId="14" w16cid:durableId="1287271071">
    <w:abstractNumId w:val="22"/>
  </w:num>
  <w:num w:numId="15" w16cid:durableId="1569656903">
    <w:abstractNumId w:val="21"/>
  </w:num>
  <w:num w:numId="16" w16cid:durableId="1530290299">
    <w:abstractNumId w:val="6"/>
  </w:num>
  <w:num w:numId="17" w16cid:durableId="38211207">
    <w:abstractNumId w:val="16"/>
  </w:num>
  <w:num w:numId="18" w16cid:durableId="515585337">
    <w:abstractNumId w:val="4"/>
  </w:num>
  <w:num w:numId="19" w16cid:durableId="53493196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47521302">
    <w:abstractNumId w:val="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67777989">
    <w:abstractNumId w:val="2"/>
  </w:num>
  <w:num w:numId="22" w16cid:durableId="1272394004">
    <w:abstractNumId w:val="1"/>
  </w:num>
  <w:num w:numId="23" w16cid:durableId="1498761319">
    <w:abstractNumId w:val="20"/>
  </w:num>
  <w:num w:numId="24" w16cid:durableId="1629435513">
    <w:abstractNumId w:val="9"/>
  </w:num>
  <w:num w:numId="25" w16cid:durableId="2007516586">
    <w:abstractNumId w:val="13"/>
  </w:num>
  <w:num w:numId="26" w16cid:durableId="1632250886">
    <w:abstractNumId w:val="3"/>
  </w:num>
  <w:num w:numId="27" w16cid:durableId="1709526881">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enforcement="1" w:cryptProviderType="rsaAES" w:cryptAlgorithmClass="hash" w:cryptAlgorithmType="typeAny" w:cryptAlgorithmSid="14" w:cryptSpinCount="100000" w:hash="PUmnfSyf6H2p/Tfr3LslStOVj5KXisMONKO2b92AESE2dz3jTyl7IxmwQyIRg7xRBKRdLCHeUxaB0PnK5KKNwA==" w:salt="hEFlIisjWdlrc2vGCeLlGw=="/>
  <w:defaultTabStop w:val="720"/>
  <w:defaultTableStyle w:val="PayUKWholeTableHeader"/>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7637"/>
    <w:rsid w:val="00011424"/>
    <w:rsid w:val="00014428"/>
    <w:rsid w:val="00015591"/>
    <w:rsid w:val="00016BA5"/>
    <w:rsid w:val="00020232"/>
    <w:rsid w:val="00020722"/>
    <w:rsid w:val="0002368C"/>
    <w:rsid w:val="00027A76"/>
    <w:rsid w:val="00027D47"/>
    <w:rsid w:val="00035046"/>
    <w:rsid w:val="0003609E"/>
    <w:rsid w:val="000407D2"/>
    <w:rsid w:val="00041655"/>
    <w:rsid w:val="0004180A"/>
    <w:rsid w:val="00041B3D"/>
    <w:rsid w:val="00045CD6"/>
    <w:rsid w:val="00050E13"/>
    <w:rsid w:val="000513DC"/>
    <w:rsid w:val="00051451"/>
    <w:rsid w:val="00051B4A"/>
    <w:rsid w:val="00057527"/>
    <w:rsid w:val="00060E06"/>
    <w:rsid w:val="0006124F"/>
    <w:rsid w:val="000619FA"/>
    <w:rsid w:val="00066525"/>
    <w:rsid w:val="00066E8A"/>
    <w:rsid w:val="000673CA"/>
    <w:rsid w:val="0007090C"/>
    <w:rsid w:val="00071C9E"/>
    <w:rsid w:val="000827A1"/>
    <w:rsid w:val="0008293B"/>
    <w:rsid w:val="00084F9D"/>
    <w:rsid w:val="00086127"/>
    <w:rsid w:val="00091BFC"/>
    <w:rsid w:val="00093D8A"/>
    <w:rsid w:val="000A466B"/>
    <w:rsid w:val="000A4B7C"/>
    <w:rsid w:val="000C16E2"/>
    <w:rsid w:val="000C3AAC"/>
    <w:rsid w:val="000C6012"/>
    <w:rsid w:val="000C61A6"/>
    <w:rsid w:val="000D2E19"/>
    <w:rsid w:val="000D46B6"/>
    <w:rsid w:val="000D4D31"/>
    <w:rsid w:val="000D75D9"/>
    <w:rsid w:val="000D7858"/>
    <w:rsid w:val="000E3B0A"/>
    <w:rsid w:val="000E4520"/>
    <w:rsid w:val="000E4677"/>
    <w:rsid w:val="000E6695"/>
    <w:rsid w:val="000F3B02"/>
    <w:rsid w:val="000F5E7B"/>
    <w:rsid w:val="00103E67"/>
    <w:rsid w:val="00105699"/>
    <w:rsid w:val="00111CBC"/>
    <w:rsid w:val="00113F04"/>
    <w:rsid w:val="001143BD"/>
    <w:rsid w:val="0011489D"/>
    <w:rsid w:val="0012116B"/>
    <w:rsid w:val="0012193E"/>
    <w:rsid w:val="00130ABE"/>
    <w:rsid w:val="00131626"/>
    <w:rsid w:val="001321AC"/>
    <w:rsid w:val="00135401"/>
    <w:rsid w:val="001365A6"/>
    <w:rsid w:val="001365D6"/>
    <w:rsid w:val="00140253"/>
    <w:rsid w:val="00140D6F"/>
    <w:rsid w:val="001434E8"/>
    <w:rsid w:val="0015206B"/>
    <w:rsid w:val="00155AA1"/>
    <w:rsid w:val="00155CB3"/>
    <w:rsid w:val="00160F11"/>
    <w:rsid w:val="001619F0"/>
    <w:rsid w:val="001629E5"/>
    <w:rsid w:val="001631AC"/>
    <w:rsid w:val="0017377C"/>
    <w:rsid w:val="001745A4"/>
    <w:rsid w:val="00174754"/>
    <w:rsid w:val="00180035"/>
    <w:rsid w:val="00180F13"/>
    <w:rsid w:val="00181F1C"/>
    <w:rsid w:val="00183F07"/>
    <w:rsid w:val="0018710B"/>
    <w:rsid w:val="00197E50"/>
    <w:rsid w:val="001A0595"/>
    <w:rsid w:val="001B5A6A"/>
    <w:rsid w:val="001B65E5"/>
    <w:rsid w:val="001C16E5"/>
    <w:rsid w:val="001C2302"/>
    <w:rsid w:val="001D3266"/>
    <w:rsid w:val="001D66CE"/>
    <w:rsid w:val="001D7A1C"/>
    <w:rsid w:val="001E17E3"/>
    <w:rsid w:val="001E74A6"/>
    <w:rsid w:val="001E74C7"/>
    <w:rsid w:val="00201447"/>
    <w:rsid w:val="00206238"/>
    <w:rsid w:val="002066E4"/>
    <w:rsid w:val="00210311"/>
    <w:rsid w:val="0022057F"/>
    <w:rsid w:val="00220983"/>
    <w:rsid w:val="00221761"/>
    <w:rsid w:val="00224363"/>
    <w:rsid w:val="00225645"/>
    <w:rsid w:val="002275D5"/>
    <w:rsid w:val="00230C61"/>
    <w:rsid w:val="002310CB"/>
    <w:rsid w:val="002317BC"/>
    <w:rsid w:val="002333BD"/>
    <w:rsid w:val="002364EA"/>
    <w:rsid w:val="002371CD"/>
    <w:rsid w:val="002408DB"/>
    <w:rsid w:val="00242045"/>
    <w:rsid w:val="00242882"/>
    <w:rsid w:val="00242F7C"/>
    <w:rsid w:val="002433E9"/>
    <w:rsid w:val="00246B37"/>
    <w:rsid w:val="00250D7C"/>
    <w:rsid w:val="00251D96"/>
    <w:rsid w:val="00253349"/>
    <w:rsid w:val="0025389F"/>
    <w:rsid w:val="00254F1C"/>
    <w:rsid w:val="00260A5F"/>
    <w:rsid w:val="00262C90"/>
    <w:rsid w:val="00265A95"/>
    <w:rsid w:val="00265B92"/>
    <w:rsid w:val="00265F3F"/>
    <w:rsid w:val="00266947"/>
    <w:rsid w:val="0026715B"/>
    <w:rsid w:val="00272198"/>
    <w:rsid w:val="00272E1F"/>
    <w:rsid w:val="00275B52"/>
    <w:rsid w:val="00276456"/>
    <w:rsid w:val="002847AF"/>
    <w:rsid w:val="0028708C"/>
    <w:rsid w:val="0029110A"/>
    <w:rsid w:val="0029319D"/>
    <w:rsid w:val="002A1896"/>
    <w:rsid w:val="002A5491"/>
    <w:rsid w:val="002A650D"/>
    <w:rsid w:val="002A6F7C"/>
    <w:rsid w:val="002B1F86"/>
    <w:rsid w:val="002B2ACD"/>
    <w:rsid w:val="002B4A24"/>
    <w:rsid w:val="002C3CA0"/>
    <w:rsid w:val="002C458C"/>
    <w:rsid w:val="002C6AB9"/>
    <w:rsid w:val="002D4602"/>
    <w:rsid w:val="002D4DF1"/>
    <w:rsid w:val="002E26B0"/>
    <w:rsid w:val="002E4A7B"/>
    <w:rsid w:val="002E56C0"/>
    <w:rsid w:val="003009B0"/>
    <w:rsid w:val="00301383"/>
    <w:rsid w:val="003018B6"/>
    <w:rsid w:val="0030274E"/>
    <w:rsid w:val="00304E99"/>
    <w:rsid w:val="00305861"/>
    <w:rsid w:val="00311A00"/>
    <w:rsid w:val="00312C40"/>
    <w:rsid w:val="0031715F"/>
    <w:rsid w:val="00321198"/>
    <w:rsid w:val="00322270"/>
    <w:rsid w:val="00322DF5"/>
    <w:rsid w:val="00325881"/>
    <w:rsid w:val="00325F55"/>
    <w:rsid w:val="00326640"/>
    <w:rsid w:val="00330A8C"/>
    <w:rsid w:val="00330F71"/>
    <w:rsid w:val="00342E36"/>
    <w:rsid w:val="00344084"/>
    <w:rsid w:val="00351700"/>
    <w:rsid w:val="00351F30"/>
    <w:rsid w:val="00353729"/>
    <w:rsid w:val="00353CC5"/>
    <w:rsid w:val="00357C3D"/>
    <w:rsid w:val="003614D1"/>
    <w:rsid w:val="003663DE"/>
    <w:rsid w:val="00367B15"/>
    <w:rsid w:val="003734DB"/>
    <w:rsid w:val="00377E1A"/>
    <w:rsid w:val="00380A58"/>
    <w:rsid w:val="00380AAC"/>
    <w:rsid w:val="00383D36"/>
    <w:rsid w:val="00386349"/>
    <w:rsid w:val="00394E9D"/>
    <w:rsid w:val="003A0D22"/>
    <w:rsid w:val="003A14F5"/>
    <w:rsid w:val="003A1F51"/>
    <w:rsid w:val="003A3F47"/>
    <w:rsid w:val="003A57D3"/>
    <w:rsid w:val="003B75D8"/>
    <w:rsid w:val="003C02F0"/>
    <w:rsid w:val="003C26B3"/>
    <w:rsid w:val="003C2992"/>
    <w:rsid w:val="003C403E"/>
    <w:rsid w:val="003D16A7"/>
    <w:rsid w:val="003D1EFE"/>
    <w:rsid w:val="003D315D"/>
    <w:rsid w:val="003D5438"/>
    <w:rsid w:val="003D6EF3"/>
    <w:rsid w:val="003E334D"/>
    <w:rsid w:val="003E41B7"/>
    <w:rsid w:val="003E47BF"/>
    <w:rsid w:val="003E60D7"/>
    <w:rsid w:val="003E7E79"/>
    <w:rsid w:val="00402F99"/>
    <w:rsid w:val="00405613"/>
    <w:rsid w:val="00405CFE"/>
    <w:rsid w:val="00412321"/>
    <w:rsid w:val="00413F52"/>
    <w:rsid w:val="00415930"/>
    <w:rsid w:val="004221BF"/>
    <w:rsid w:val="00422A10"/>
    <w:rsid w:val="004231BA"/>
    <w:rsid w:val="00424C70"/>
    <w:rsid w:val="00424D16"/>
    <w:rsid w:val="00445126"/>
    <w:rsid w:val="00445D2A"/>
    <w:rsid w:val="00446027"/>
    <w:rsid w:val="004516C4"/>
    <w:rsid w:val="0045349A"/>
    <w:rsid w:val="00457396"/>
    <w:rsid w:val="00457408"/>
    <w:rsid w:val="00457A92"/>
    <w:rsid w:val="0046095A"/>
    <w:rsid w:val="004616C3"/>
    <w:rsid w:val="004618CC"/>
    <w:rsid w:val="00462864"/>
    <w:rsid w:val="004633DB"/>
    <w:rsid w:val="004805BE"/>
    <w:rsid w:val="00483988"/>
    <w:rsid w:val="00486216"/>
    <w:rsid w:val="00487C77"/>
    <w:rsid w:val="00490757"/>
    <w:rsid w:val="00490E3B"/>
    <w:rsid w:val="00491C7B"/>
    <w:rsid w:val="00493085"/>
    <w:rsid w:val="00494E81"/>
    <w:rsid w:val="004952CC"/>
    <w:rsid w:val="004955B0"/>
    <w:rsid w:val="0049576F"/>
    <w:rsid w:val="004A1BEB"/>
    <w:rsid w:val="004A2B3E"/>
    <w:rsid w:val="004A362F"/>
    <w:rsid w:val="004A47EB"/>
    <w:rsid w:val="004B125E"/>
    <w:rsid w:val="004C13B7"/>
    <w:rsid w:val="004C1EC7"/>
    <w:rsid w:val="004C2DFD"/>
    <w:rsid w:val="004C552A"/>
    <w:rsid w:val="004C7935"/>
    <w:rsid w:val="004D03A3"/>
    <w:rsid w:val="004D2EBC"/>
    <w:rsid w:val="004D5AE4"/>
    <w:rsid w:val="004E1BCD"/>
    <w:rsid w:val="004E71D9"/>
    <w:rsid w:val="004F217A"/>
    <w:rsid w:val="004F2E08"/>
    <w:rsid w:val="004F5841"/>
    <w:rsid w:val="004F60C9"/>
    <w:rsid w:val="004F6B24"/>
    <w:rsid w:val="00505B2A"/>
    <w:rsid w:val="00507297"/>
    <w:rsid w:val="0050729C"/>
    <w:rsid w:val="00510DD8"/>
    <w:rsid w:val="00513027"/>
    <w:rsid w:val="00514AA7"/>
    <w:rsid w:val="00514BAB"/>
    <w:rsid w:val="005221D3"/>
    <w:rsid w:val="00522ED4"/>
    <w:rsid w:val="00523390"/>
    <w:rsid w:val="00533D71"/>
    <w:rsid w:val="00537138"/>
    <w:rsid w:val="00540727"/>
    <w:rsid w:val="00543919"/>
    <w:rsid w:val="005502DD"/>
    <w:rsid w:val="00550EB2"/>
    <w:rsid w:val="0055361E"/>
    <w:rsid w:val="005542FA"/>
    <w:rsid w:val="0055472D"/>
    <w:rsid w:val="00555405"/>
    <w:rsid w:val="0055621B"/>
    <w:rsid w:val="00556334"/>
    <w:rsid w:val="00556537"/>
    <w:rsid w:val="00556B5B"/>
    <w:rsid w:val="00561618"/>
    <w:rsid w:val="00563498"/>
    <w:rsid w:val="00564FDC"/>
    <w:rsid w:val="005651B5"/>
    <w:rsid w:val="00565A20"/>
    <w:rsid w:val="00566F62"/>
    <w:rsid w:val="0057570F"/>
    <w:rsid w:val="00575758"/>
    <w:rsid w:val="00577900"/>
    <w:rsid w:val="005853AF"/>
    <w:rsid w:val="00586A3D"/>
    <w:rsid w:val="00587FED"/>
    <w:rsid w:val="00593BA6"/>
    <w:rsid w:val="005A2BCA"/>
    <w:rsid w:val="005A4BAA"/>
    <w:rsid w:val="005A52D7"/>
    <w:rsid w:val="005A6B72"/>
    <w:rsid w:val="005B227C"/>
    <w:rsid w:val="005B22EC"/>
    <w:rsid w:val="005B2806"/>
    <w:rsid w:val="005B4B3B"/>
    <w:rsid w:val="005B7E2E"/>
    <w:rsid w:val="005C09C5"/>
    <w:rsid w:val="005C7ABD"/>
    <w:rsid w:val="005C7F20"/>
    <w:rsid w:val="005E742A"/>
    <w:rsid w:val="005F0B16"/>
    <w:rsid w:val="005F4682"/>
    <w:rsid w:val="005F6AC7"/>
    <w:rsid w:val="005F7925"/>
    <w:rsid w:val="00601909"/>
    <w:rsid w:val="006019EC"/>
    <w:rsid w:val="00601A94"/>
    <w:rsid w:val="00607EF1"/>
    <w:rsid w:val="00610E19"/>
    <w:rsid w:val="00613354"/>
    <w:rsid w:val="0061393A"/>
    <w:rsid w:val="00613ECD"/>
    <w:rsid w:val="00615564"/>
    <w:rsid w:val="00615CEC"/>
    <w:rsid w:val="00623D47"/>
    <w:rsid w:val="00624709"/>
    <w:rsid w:val="00624D8E"/>
    <w:rsid w:val="00625F7C"/>
    <w:rsid w:val="00626BF3"/>
    <w:rsid w:val="00633AD4"/>
    <w:rsid w:val="00640479"/>
    <w:rsid w:val="006413C2"/>
    <w:rsid w:val="00641DF4"/>
    <w:rsid w:val="006438BE"/>
    <w:rsid w:val="00646876"/>
    <w:rsid w:val="006477E9"/>
    <w:rsid w:val="006478B1"/>
    <w:rsid w:val="00653B79"/>
    <w:rsid w:val="00654268"/>
    <w:rsid w:val="00655223"/>
    <w:rsid w:val="00655F0E"/>
    <w:rsid w:val="00657352"/>
    <w:rsid w:val="00657AF1"/>
    <w:rsid w:val="006644C0"/>
    <w:rsid w:val="00671E82"/>
    <w:rsid w:val="00674A5C"/>
    <w:rsid w:val="006751C4"/>
    <w:rsid w:val="0068074F"/>
    <w:rsid w:val="00682484"/>
    <w:rsid w:val="00683B4B"/>
    <w:rsid w:val="00684C67"/>
    <w:rsid w:val="0068655E"/>
    <w:rsid w:val="00686C60"/>
    <w:rsid w:val="00686ED4"/>
    <w:rsid w:val="0069256A"/>
    <w:rsid w:val="006A1441"/>
    <w:rsid w:val="006A1E5A"/>
    <w:rsid w:val="006A5D51"/>
    <w:rsid w:val="006B043C"/>
    <w:rsid w:val="006B0850"/>
    <w:rsid w:val="006B0D69"/>
    <w:rsid w:val="006B796E"/>
    <w:rsid w:val="006C249D"/>
    <w:rsid w:val="006C4DAF"/>
    <w:rsid w:val="006D335C"/>
    <w:rsid w:val="006D438A"/>
    <w:rsid w:val="006D48AE"/>
    <w:rsid w:val="006D75CE"/>
    <w:rsid w:val="006E3472"/>
    <w:rsid w:val="006E7F1E"/>
    <w:rsid w:val="006F20DF"/>
    <w:rsid w:val="006F3570"/>
    <w:rsid w:val="006F3986"/>
    <w:rsid w:val="006F3DFA"/>
    <w:rsid w:val="006F40EF"/>
    <w:rsid w:val="006F45FA"/>
    <w:rsid w:val="0070128A"/>
    <w:rsid w:val="00705B5E"/>
    <w:rsid w:val="00707817"/>
    <w:rsid w:val="007211AA"/>
    <w:rsid w:val="007217C0"/>
    <w:rsid w:val="00723DA0"/>
    <w:rsid w:val="007277E2"/>
    <w:rsid w:val="00732FA1"/>
    <w:rsid w:val="007360B8"/>
    <w:rsid w:val="00737637"/>
    <w:rsid w:val="00740AE5"/>
    <w:rsid w:val="00741776"/>
    <w:rsid w:val="00744933"/>
    <w:rsid w:val="00744FAB"/>
    <w:rsid w:val="00745EFF"/>
    <w:rsid w:val="00755724"/>
    <w:rsid w:val="007566D3"/>
    <w:rsid w:val="00760324"/>
    <w:rsid w:val="007642FC"/>
    <w:rsid w:val="00771037"/>
    <w:rsid w:val="0077419D"/>
    <w:rsid w:val="00775B71"/>
    <w:rsid w:val="007843B7"/>
    <w:rsid w:val="00792615"/>
    <w:rsid w:val="007930F0"/>
    <w:rsid w:val="007A0E47"/>
    <w:rsid w:val="007A5635"/>
    <w:rsid w:val="007B0774"/>
    <w:rsid w:val="007B208C"/>
    <w:rsid w:val="007B354A"/>
    <w:rsid w:val="007C136C"/>
    <w:rsid w:val="007E138D"/>
    <w:rsid w:val="007E428C"/>
    <w:rsid w:val="007F29C2"/>
    <w:rsid w:val="007F2BEF"/>
    <w:rsid w:val="007F3C24"/>
    <w:rsid w:val="007F4E80"/>
    <w:rsid w:val="007F5BAC"/>
    <w:rsid w:val="007F6AFC"/>
    <w:rsid w:val="00800732"/>
    <w:rsid w:val="008065E6"/>
    <w:rsid w:val="0080794A"/>
    <w:rsid w:val="008112FF"/>
    <w:rsid w:val="00812A1F"/>
    <w:rsid w:val="00812F10"/>
    <w:rsid w:val="008155A5"/>
    <w:rsid w:val="00826D66"/>
    <w:rsid w:val="0082763C"/>
    <w:rsid w:val="00827EF2"/>
    <w:rsid w:val="00832997"/>
    <w:rsid w:val="00833C93"/>
    <w:rsid w:val="0083538B"/>
    <w:rsid w:val="0084127A"/>
    <w:rsid w:val="008426DD"/>
    <w:rsid w:val="00852120"/>
    <w:rsid w:val="00852F46"/>
    <w:rsid w:val="00854117"/>
    <w:rsid w:val="008557E3"/>
    <w:rsid w:val="00857300"/>
    <w:rsid w:val="008614F9"/>
    <w:rsid w:val="00861D9C"/>
    <w:rsid w:val="008648E6"/>
    <w:rsid w:val="008655ED"/>
    <w:rsid w:val="0086646E"/>
    <w:rsid w:val="00870DED"/>
    <w:rsid w:val="00871BB0"/>
    <w:rsid w:val="00871D4B"/>
    <w:rsid w:val="00872A05"/>
    <w:rsid w:val="00872D12"/>
    <w:rsid w:val="00872E01"/>
    <w:rsid w:val="00874BEC"/>
    <w:rsid w:val="008770DC"/>
    <w:rsid w:val="00877689"/>
    <w:rsid w:val="00886AA8"/>
    <w:rsid w:val="00890C79"/>
    <w:rsid w:val="008923E2"/>
    <w:rsid w:val="00892427"/>
    <w:rsid w:val="008950AC"/>
    <w:rsid w:val="008972BF"/>
    <w:rsid w:val="008A16D0"/>
    <w:rsid w:val="008A3120"/>
    <w:rsid w:val="008A3198"/>
    <w:rsid w:val="008A77A7"/>
    <w:rsid w:val="008B2E2A"/>
    <w:rsid w:val="008B3779"/>
    <w:rsid w:val="008B378A"/>
    <w:rsid w:val="008C1A4B"/>
    <w:rsid w:val="008C69AA"/>
    <w:rsid w:val="008C6D49"/>
    <w:rsid w:val="008D1C70"/>
    <w:rsid w:val="008E0239"/>
    <w:rsid w:val="008E149A"/>
    <w:rsid w:val="008E2091"/>
    <w:rsid w:val="008E28D7"/>
    <w:rsid w:val="008E4F48"/>
    <w:rsid w:val="008E57C0"/>
    <w:rsid w:val="008E672B"/>
    <w:rsid w:val="008E680C"/>
    <w:rsid w:val="008E72F1"/>
    <w:rsid w:val="008F1D7B"/>
    <w:rsid w:val="008F5792"/>
    <w:rsid w:val="00900068"/>
    <w:rsid w:val="009033B4"/>
    <w:rsid w:val="00904445"/>
    <w:rsid w:val="009064D3"/>
    <w:rsid w:val="00917EC9"/>
    <w:rsid w:val="00920904"/>
    <w:rsid w:val="00920AC0"/>
    <w:rsid w:val="00920F3F"/>
    <w:rsid w:val="00925FB1"/>
    <w:rsid w:val="00927996"/>
    <w:rsid w:val="0093139A"/>
    <w:rsid w:val="00934745"/>
    <w:rsid w:val="00941861"/>
    <w:rsid w:val="00944094"/>
    <w:rsid w:val="00945BC4"/>
    <w:rsid w:val="00947FE3"/>
    <w:rsid w:val="00950B7E"/>
    <w:rsid w:val="009550AF"/>
    <w:rsid w:val="00960FB7"/>
    <w:rsid w:val="009632F8"/>
    <w:rsid w:val="0098182C"/>
    <w:rsid w:val="009844E8"/>
    <w:rsid w:val="00984901"/>
    <w:rsid w:val="00985FF2"/>
    <w:rsid w:val="009863D8"/>
    <w:rsid w:val="0098713E"/>
    <w:rsid w:val="00990AD1"/>
    <w:rsid w:val="00991B60"/>
    <w:rsid w:val="00991CB1"/>
    <w:rsid w:val="00991D92"/>
    <w:rsid w:val="00992D16"/>
    <w:rsid w:val="00992E09"/>
    <w:rsid w:val="00993123"/>
    <w:rsid w:val="00993D2C"/>
    <w:rsid w:val="00993F8A"/>
    <w:rsid w:val="009A17E1"/>
    <w:rsid w:val="009A1B47"/>
    <w:rsid w:val="009A2718"/>
    <w:rsid w:val="009A3A5E"/>
    <w:rsid w:val="009A53FC"/>
    <w:rsid w:val="009A627F"/>
    <w:rsid w:val="009B13FA"/>
    <w:rsid w:val="009B151F"/>
    <w:rsid w:val="009B6792"/>
    <w:rsid w:val="009B6F53"/>
    <w:rsid w:val="009C3DA4"/>
    <w:rsid w:val="009C4C8F"/>
    <w:rsid w:val="009C55E5"/>
    <w:rsid w:val="009C5660"/>
    <w:rsid w:val="009C6985"/>
    <w:rsid w:val="009C7027"/>
    <w:rsid w:val="009D20B9"/>
    <w:rsid w:val="009D29E2"/>
    <w:rsid w:val="009D3500"/>
    <w:rsid w:val="009D3BAE"/>
    <w:rsid w:val="009D5D6B"/>
    <w:rsid w:val="009D684E"/>
    <w:rsid w:val="009D7ADD"/>
    <w:rsid w:val="009E03AF"/>
    <w:rsid w:val="009E05E6"/>
    <w:rsid w:val="009E2124"/>
    <w:rsid w:val="009E255F"/>
    <w:rsid w:val="009E52EB"/>
    <w:rsid w:val="009E7FB3"/>
    <w:rsid w:val="009F109F"/>
    <w:rsid w:val="009F30DC"/>
    <w:rsid w:val="009F3F79"/>
    <w:rsid w:val="009F48A1"/>
    <w:rsid w:val="009F5B94"/>
    <w:rsid w:val="009F7212"/>
    <w:rsid w:val="00A06931"/>
    <w:rsid w:val="00A071A3"/>
    <w:rsid w:val="00A0742F"/>
    <w:rsid w:val="00A124CE"/>
    <w:rsid w:val="00A13CDD"/>
    <w:rsid w:val="00A20B80"/>
    <w:rsid w:val="00A22DBC"/>
    <w:rsid w:val="00A30391"/>
    <w:rsid w:val="00A318DA"/>
    <w:rsid w:val="00A33DBA"/>
    <w:rsid w:val="00A40D3C"/>
    <w:rsid w:val="00A40F8D"/>
    <w:rsid w:val="00A433FA"/>
    <w:rsid w:val="00A50945"/>
    <w:rsid w:val="00A51FCF"/>
    <w:rsid w:val="00A529FD"/>
    <w:rsid w:val="00A60348"/>
    <w:rsid w:val="00A640E0"/>
    <w:rsid w:val="00A716F9"/>
    <w:rsid w:val="00A82DD6"/>
    <w:rsid w:val="00A848A4"/>
    <w:rsid w:val="00A86BAB"/>
    <w:rsid w:val="00A87056"/>
    <w:rsid w:val="00A91215"/>
    <w:rsid w:val="00A91589"/>
    <w:rsid w:val="00A95B25"/>
    <w:rsid w:val="00AA06F6"/>
    <w:rsid w:val="00AA0D26"/>
    <w:rsid w:val="00AA169A"/>
    <w:rsid w:val="00AA1863"/>
    <w:rsid w:val="00AA4898"/>
    <w:rsid w:val="00AA5272"/>
    <w:rsid w:val="00AA60C2"/>
    <w:rsid w:val="00AA7D05"/>
    <w:rsid w:val="00AB400F"/>
    <w:rsid w:val="00AB7045"/>
    <w:rsid w:val="00AB76B7"/>
    <w:rsid w:val="00AC1918"/>
    <w:rsid w:val="00AC3978"/>
    <w:rsid w:val="00AC4845"/>
    <w:rsid w:val="00AD01F1"/>
    <w:rsid w:val="00AD4329"/>
    <w:rsid w:val="00AD6DDA"/>
    <w:rsid w:val="00AE20FB"/>
    <w:rsid w:val="00AE6F48"/>
    <w:rsid w:val="00AF17FC"/>
    <w:rsid w:val="00AF2BD8"/>
    <w:rsid w:val="00AF4241"/>
    <w:rsid w:val="00AF7FAF"/>
    <w:rsid w:val="00B06CA1"/>
    <w:rsid w:val="00B102D0"/>
    <w:rsid w:val="00B10B8E"/>
    <w:rsid w:val="00B126B9"/>
    <w:rsid w:val="00B1341E"/>
    <w:rsid w:val="00B16D39"/>
    <w:rsid w:val="00B223DF"/>
    <w:rsid w:val="00B32844"/>
    <w:rsid w:val="00B45AFC"/>
    <w:rsid w:val="00B46FAE"/>
    <w:rsid w:val="00B47484"/>
    <w:rsid w:val="00B510CC"/>
    <w:rsid w:val="00B51BDE"/>
    <w:rsid w:val="00B51FC7"/>
    <w:rsid w:val="00B53130"/>
    <w:rsid w:val="00B679F7"/>
    <w:rsid w:val="00B7037B"/>
    <w:rsid w:val="00B71B7D"/>
    <w:rsid w:val="00B75B4D"/>
    <w:rsid w:val="00B8068B"/>
    <w:rsid w:val="00B81193"/>
    <w:rsid w:val="00B81623"/>
    <w:rsid w:val="00B840F5"/>
    <w:rsid w:val="00B866FB"/>
    <w:rsid w:val="00B91342"/>
    <w:rsid w:val="00B97E49"/>
    <w:rsid w:val="00BA792C"/>
    <w:rsid w:val="00BB2868"/>
    <w:rsid w:val="00BB3712"/>
    <w:rsid w:val="00BB4B0B"/>
    <w:rsid w:val="00BC7CB4"/>
    <w:rsid w:val="00BD18D8"/>
    <w:rsid w:val="00BD1F0A"/>
    <w:rsid w:val="00BD1F3B"/>
    <w:rsid w:val="00BD1FEC"/>
    <w:rsid w:val="00BE0B38"/>
    <w:rsid w:val="00BE0EE6"/>
    <w:rsid w:val="00BE383E"/>
    <w:rsid w:val="00BF10BB"/>
    <w:rsid w:val="00BF156C"/>
    <w:rsid w:val="00BF694C"/>
    <w:rsid w:val="00BF762D"/>
    <w:rsid w:val="00BF7C60"/>
    <w:rsid w:val="00C035F8"/>
    <w:rsid w:val="00C03A3C"/>
    <w:rsid w:val="00C065D9"/>
    <w:rsid w:val="00C17D65"/>
    <w:rsid w:val="00C20997"/>
    <w:rsid w:val="00C21472"/>
    <w:rsid w:val="00C22119"/>
    <w:rsid w:val="00C264F8"/>
    <w:rsid w:val="00C309F4"/>
    <w:rsid w:val="00C30E83"/>
    <w:rsid w:val="00C317D9"/>
    <w:rsid w:val="00C32E33"/>
    <w:rsid w:val="00C35D4C"/>
    <w:rsid w:val="00C37DE3"/>
    <w:rsid w:val="00C5083D"/>
    <w:rsid w:val="00C61702"/>
    <w:rsid w:val="00C6698B"/>
    <w:rsid w:val="00C70652"/>
    <w:rsid w:val="00C721F9"/>
    <w:rsid w:val="00C775F5"/>
    <w:rsid w:val="00C83465"/>
    <w:rsid w:val="00C83E4B"/>
    <w:rsid w:val="00C85838"/>
    <w:rsid w:val="00C92276"/>
    <w:rsid w:val="00C9261C"/>
    <w:rsid w:val="00C95FCB"/>
    <w:rsid w:val="00C961B3"/>
    <w:rsid w:val="00CA1169"/>
    <w:rsid w:val="00CA118A"/>
    <w:rsid w:val="00CA58E6"/>
    <w:rsid w:val="00CB4BEC"/>
    <w:rsid w:val="00CB71BC"/>
    <w:rsid w:val="00CC14A7"/>
    <w:rsid w:val="00CC1AB3"/>
    <w:rsid w:val="00CC39E5"/>
    <w:rsid w:val="00CC457E"/>
    <w:rsid w:val="00CC4609"/>
    <w:rsid w:val="00CC5ADC"/>
    <w:rsid w:val="00CC6D47"/>
    <w:rsid w:val="00CD0B1C"/>
    <w:rsid w:val="00CD4D66"/>
    <w:rsid w:val="00CD4E5D"/>
    <w:rsid w:val="00CD56C8"/>
    <w:rsid w:val="00CD7E45"/>
    <w:rsid w:val="00CE5C02"/>
    <w:rsid w:val="00CE7186"/>
    <w:rsid w:val="00CF1FA2"/>
    <w:rsid w:val="00CF2B8E"/>
    <w:rsid w:val="00CF4032"/>
    <w:rsid w:val="00CF7B6C"/>
    <w:rsid w:val="00D01954"/>
    <w:rsid w:val="00D03293"/>
    <w:rsid w:val="00D040D5"/>
    <w:rsid w:val="00D1023A"/>
    <w:rsid w:val="00D113D1"/>
    <w:rsid w:val="00D23E60"/>
    <w:rsid w:val="00D2483A"/>
    <w:rsid w:val="00D26F8C"/>
    <w:rsid w:val="00D26FA0"/>
    <w:rsid w:val="00D314CC"/>
    <w:rsid w:val="00D32D98"/>
    <w:rsid w:val="00D43C78"/>
    <w:rsid w:val="00D43F69"/>
    <w:rsid w:val="00D45AE9"/>
    <w:rsid w:val="00D45E03"/>
    <w:rsid w:val="00D47F7E"/>
    <w:rsid w:val="00D51F50"/>
    <w:rsid w:val="00D5489B"/>
    <w:rsid w:val="00D63D89"/>
    <w:rsid w:val="00D65975"/>
    <w:rsid w:val="00D65F12"/>
    <w:rsid w:val="00D7176B"/>
    <w:rsid w:val="00D73D57"/>
    <w:rsid w:val="00D741D6"/>
    <w:rsid w:val="00D827C7"/>
    <w:rsid w:val="00D84A00"/>
    <w:rsid w:val="00D91667"/>
    <w:rsid w:val="00D945AE"/>
    <w:rsid w:val="00D94697"/>
    <w:rsid w:val="00D97B7E"/>
    <w:rsid w:val="00DA1C48"/>
    <w:rsid w:val="00DA4315"/>
    <w:rsid w:val="00DA6C4B"/>
    <w:rsid w:val="00DB30BA"/>
    <w:rsid w:val="00DC1E88"/>
    <w:rsid w:val="00DC2BFD"/>
    <w:rsid w:val="00DC471E"/>
    <w:rsid w:val="00DC5AF0"/>
    <w:rsid w:val="00DD2A70"/>
    <w:rsid w:val="00DD2F59"/>
    <w:rsid w:val="00DE1142"/>
    <w:rsid w:val="00DE3B3A"/>
    <w:rsid w:val="00DE5C11"/>
    <w:rsid w:val="00DE6997"/>
    <w:rsid w:val="00DF1841"/>
    <w:rsid w:val="00DF20C8"/>
    <w:rsid w:val="00DF4200"/>
    <w:rsid w:val="00DF6E9B"/>
    <w:rsid w:val="00E00701"/>
    <w:rsid w:val="00E01C2C"/>
    <w:rsid w:val="00E02F04"/>
    <w:rsid w:val="00E035DC"/>
    <w:rsid w:val="00E03A66"/>
    <w:rsid w:val="00E03D26"/>
    <w:rsid w:val="00E05496"/>
    <w:rsid w:val="00E07876"/>
    <w:rsid w:val="00E1273C"/>
    <w:rsid w:val="00E1306C"/>
    <w:rsid w:val="00E13DB4"/>
    <w:rsid w:val="00E147D7"/>
    <w:rsid w:val="00E14A2A"/>
    <w:rsid w:val="00E15198"/>
    <w:rsid w:val="00E20D05"/>
    <w:rsid w:val="00E236D9"/>
    <w:rsid w:val="00E24A57"/>
    <w:rsid w:val="00E25734"/>
    <w:rsid w:val="00E27B19"/>
    <w:rsid w:val="00E30A6A"/>
    <w:rsid w:val="00E312C2"/>
    <w:rsid w:val="00E319AD"/>
    <w:rsid w:val="00E320B8"/>
    <w:rsid w:val="00E35F59"/>
    <w:rsid w:val="00E41094"/>
    <w:rsid w:val="00E41BD7"/>
    <w:rsid w:val="00E52057"/>
    <w:rsid w:val="00E52821"/>
    <w:rsid w:val="00E5644C"/>
    <w:rsid w:val="00E5749E"/>
    <w:rsid w:val="00E57EEC"/>
    <w:rsid w:val="00E607AF"/>
    <w:rsid w:val="00E60AFF"/>
    <w:rsid w:val="00E60F34"/>
    <w:rsid w:val="00E6588C"/>
    <w:rsid w:val="00E662A2"/>
    <w:rsid w:val="00E72D31"/>
    <w:rsid w:val="00E738B4"/>
    <w:rsid w:val="00E73E79"/>
    <w:rsid w:val="00E75620"/>
    <w:rsid w:val="00E75D4B"/>
    <w:rsid w:val="00E83FD9"/>
    <w:rsid w:val="00E84018"/>
    <w:rsid w:val="00E87FC9"/>
    <w:rsid w:val="00EA2025"/>
    <w:rsid w:val="00EA2BDB"/>
    <w:rsid w:val="00EA5414"/>
    <w:rsid w:val="00EB01DF"/>
    <w:rsid w:val="00EB22CD"/>
    <w:rsid w:val="00EB234A"/>
    <w:rsid w:val="00EB3423"/>
    <w:rsid w:val="00EB5725"/>
    <w:rsid w:val="00EC66F9"/>
    <w:rsid w:val="00ED2F08"/>
    <w:rsid w:val="00ED7B6C"/>
    <w:rsid w:val="00EE32C7"/>
    <w:rsid w:val="00EE37C3"/>
    <w:rsid w:val="00EE7529"/>
    <w:rsid w:val="00EF11C7"/>
    <w:rsid w:val="00EF28A2"/>
    <w:rsid w:val="00EF3AB9"/>
    <w:rsid w:val="00F02A90"/>
    <w:rsid w:val="00F13467"/>
    <w:rsid w:val="00F136AC"/>
    <w:rsid w:val="00F13B99"/>
    <w:rsid w:val="00F168E8"/>
    <w:rsid w:val="00F16CB6"/>
    <w:rsid w:val="00F224FC"/>
    <w:rsid w:val="00F22829"/>
    <w:rsid w:val="00F26746"/>
    <w:rsid w:val="00F26D29"/>
    <w:rsid w:val="00F26DB3"/>
    <w:rsid w:val="00F27974"/>
    <w:rsid w:val="00F416B7"/>
    <w:rsid w:val="00F4492E"/>
    <w:rsid w:val="00F44A1B"/>
    <w:rsid w:val="00F4721D"/>
    <w:rsid w:val="00F511EA"/>
    <w:rsid w:val="00F569E9"/>
    <w:rsid w:val="00F600CD"/>
    <w:rsid w:val="00F61C52"/>
    <w:rsid w:val="00F62F32"/>
    <w:rsid w:val="00F63605"/>
    <w:rsid w:val="00F637A4"/>
    <w:rsid w:val="00F7204A"/>
    <w:rsid w:val="00F76716"/>
    <w:rsid w:val="00F85168"/>
    <w:rsid w:val="00F85361"/>
    <w:rsid w:val="00F86678"/>
    <w:rsid w:val="00F86824"/>
    <w:rsid w:val="00F8739F"/>
    <w:rsid w:val="00F935F2"/>
    <w:rsid w:val="00F940FC"/>
    <w:rsid w:val="00F94209"/>
    <w:rsid w:val="00FA0CC7"/>
    <w:rsid w:val="00FA6500"/>
    <w:rsid w:val="00FA6A39"/>
    <w:rsid w:val="00FB2BC2"/>
    <w:rsid w:val="00FB372F"/>
    <w:rsid w:val="00FB64EF"/>
    <w:rsid w:val="00FC5017"/>
    <w:rsid w:val="00FC71BA"/>
    <w:rsid w:val="00FD0177"/>
    <w:rsid w:val="00FD0516"/>
    <w:rsid w:val="00FD0A4F"/>
    <w:rsid w:val="00FD39C1"/>
    <w:rsid w:val="00FD3CBF"/>
    <w:rsid w:val="00FE32FA"/>
    <w:rsid w:val="00FE45F5"/>
    <w:rsid w:val="00FE5A99"/>
    <w:rsid w:val="00FE5B71"/>
    <w:rsid w:val="00FE6724"/>
    <w:rsid w:val="00FF17F9"/>
    <w:rsid w:val="00FF44D5"/>
    <w:rsid w:val="0403F051"/>
    <w:rsid w:val="047BB7E1"/>
    <w:rsid w:val="0CA2F092"/>
    <w:rsid w:val="0EF84FB5"/>
    <w:rsid w:val="0F491C23"/>
    <w:rsid w:val="1584B928"/>
    <w:rsid w:val="1641CC87"/>
    <w:rsid w:val="16C23786"/>
    <w:rsid w:val="1D75D75C"/>
    <w:rsid w:val="20E344D8"/>
    <w:rsid w:val="20F0F38A"/>
    <w:rsid w:val="28F0FC21"/>
    <w:rsid w:val="2EADAEE1"/>
    <w:rsid w:val="335C69C2"/>
    <w:rsid w:val="3A35946F"/>
    <w:rsid w:val="3E3AA576"/>
    <w:rsid w:val="46D00B83"/>
    <w:rsid w:val="507A63C3"/>
    <w:rsid w:val="5B938FE8"/>
    <w:rsid w:val="6532660B"/>
    <w:rsid w:val="699A096A"/>
    <w:rsid w:val="72FF3D34"/>
    <w:rsid w:val="7358E8A3"/>
    <w:rsid w:val="7F7F11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0471604"/>
  <w15:docId w15:val="{DF7D8B52-0B85-4A2C-B140-2467838C9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6">
    <w:lsdException w:name="Normal" w:uiPriority="0"/>
    <w:lsdException w:name="heading 1" w:uiPriority="2"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6" w:unhideWhenUsed="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nhideWhenUsed="1"/>
    <w:lsdException w:name="List Number" w:semiHidden="1" w:uiPriority="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93F8A"/>
    <w:pPr>
      <w:spacing w:after="100"/>
      <w:jc w:val="both"/>
    </w:pPr>
    <w:rPr>
      <w:rFonts w:ascii="Source Sans Pro" w:hAnsi="Source Sans Pro"/>
      <w:sz w:val="22"/>
      <w:szCs w:val="22"/>
    </w:rPr>
  </w:style>
  <w:style w:type="paragraph" w:styleId="Heading1">
    <w:name w:val="heading 1"/>
    <w:basedOn w:val="Normal"/>
    <w:next w:val="Normal"/>
    <w:link w:val="Heading1Char"/>
    <w:autoRedefine/>
    <w:uiPriority w:val="2"/>
    <w:semiHidden/>
    <w:qFormat/>
    <w:rsid w:val="00556537"/>
    <w:pPr>
      <w:keepNext/>
      <w:keepLines/>
      <w:pageBreakBefore/>
      <w:ind w:left="-357"/>
      <w:jc w:val="left"/>
      <w:outlineLvl w:val="0"/>
    </w:pPr>
    <w:rPr>
      <w:rFonts w:eastAsiaTheme="majorEastAsia" w:cstheme="majorBidi"/>
      <w:bCs/>
      <w:sz w:val="44"/>
      <w:szCs w:val="40"/>
    </w:rPr>
  </w:style>
  <w:style w:type="paragraph" w:styleId="Heading2">
    <w:name w:val="heading 2"/>
    <w:basedOn w:val="Normal"/>
    <w:link w:val="Heading2Char"/>
    <w:autoRedefine/>
    <w:uiPriority w:val="3"/>
    <w:semiHidden/>
    <w:qFormat/>
    <w:rsid w:val="007F29C2"/>
    <w:pPr>
      <w:keepLines/>
      <w:numPr>
        <w:ilvl w:val="2"/>
        <w:numId w:val="6"/>
      </w:numPr>
      <w:spacing w:before="240"/>
      <w:jc w:val="left"/>
      <w:outlineLvl w:val="1"/>
    </w:pPr>
    <w:rPr>
      <w:rFonts w:eastAsia="Times New Roman"/>
      <w:b/>
      <w:bCs/>
      <w:color w:val="000000" w:themeColor="text1"/>
      <w:sz w:val="28"/>
      <w:szCs w:val="24"/>
    </w:rPr>
  </w:style>
  <w:style w:type="paragraph" w:styleId="Heading3">
    <w:name w:val="heading 3"/>
    <w:basedOn w:val="Normal"/>
    <w:next w:val="Normal"/>
    <w:link w:val="Heading3Char"/>
    <w:autoRedefine/>
    <w:uiPriority w:val="4"/>
    <w:semiHidden/>
    <w:qFormat/>
    <w:rsid w:val="003D5438"/>
    <w:pPr>
      <w:keepNext/>
      <w:numPr>
        <w:ilvl w:val="2"/>
        <w:numId w:val="2"/>
      </w:numPr>
      <w:spacing w:before="240" w:after="120"/>
      <w:jc w:val="left"/>
      <w:outlineLvl w:val="2"/>
    </w:pPr>
    <w:rPr>
      <w:rFonts w:eastAsia="Times New Roman"/>
      <w:b/>
      <w:bCs/>
      <w:szCs w:val="24"/>
    </w:rPr>
  </w:style>
  <w:style w:type="paragraph" w:styleId="Heading4">
    <w:name w:val="heading 4"/>
    <w:aliases w:val="Map Title"/>
    <w:basedOn w:val="Normal"/>
    <w:link w:val="Heading4Char"/>
    <w:uiPriority w:val="5"/>
    <w:semiHidden/>
    <w:qFormat/>
    <w:rsid w:val="00E27B19"/>
    <w:pPr>
      <w:keepNext/>
      <w:keepLines/>
      <w:tabs>
        <w:tab w:val="left" w:pos="720"/>
      </w:tabs>
      <w:spacing w:before="240" w:after="120"/>
      <w:jc w:val="left"/>
      <w:outlineLvl w:val="3"/>
    </w:pPr>
    <w:rPr>
      <w:rFonts w:eastAsia="Times New Roman"/>
      <w:bCs/>
      <w:iCs/>
      <w:sz w:val="26"/>
      <w:szCs w:val="20"/>
    </w:rPr>
  </w:style>
  <w:style w:type="paragraph" w:styleId="Heading5">
    <w:name w:val="heading 5"/>
    <w:aliases w:val="Block Label"/>
    <w:basedOn w:val="Normal"/>
    <w:link w:val="Heading5Char"/>
    <w:uiPriority w:val="9"/>
    <w:semiHidden/>
    <w:qFormat/>
    <w:rsid w:val="00405CFE"/>
    <w:pPr>
      <w:keepNext/>
      <w:keepLines/>
      <w:spacing w:before="40"/>
      <w:outlineLvl w:val="4"/>
    </w:pPr>
    <w:rPr>
      <w:rFonts w:asciiTheme="majorHAnsi" w:eastAsiaTheme="majorEastAsia" w:hAnsiTheme="majorHAnsi" w:cstheme="majorBidi"/>
      <w:color w:val="7F00B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qFormat/>
    <w:rsid w:val="002A6F7C"/>
    <w:pPr>
      <w:tabs>
        <w:tab w:val="right" w:pos="9184"/>
        <w:tab w:val="left" w:pos="9356"/>
      </w:tabs>
      <w:spacing w:after="480"/>
      <w:ind w:left="426" w:right="-30" w:hanging="426"/>
    </w:pPr>
    <w:rPr>
      <w:noProof/>
      <w:sz w:val="24"/>
    </w:rPr>
  </w:style>
  <w:style w:type="paragraph" w:styleId="TOC2">
    <w:name w:val="toc 2"/>
    <w:basedOn w:val="TOC1"/>
    <w:next w:val="Normal"/>
    <w:autoRedefine/>
    <w:uiPriority w:val="39"/>
    <w:qFormat/>
    <w:rsid w:val="00F637A4"/>
    <w:pPr>
      <w:tabs>
        <w:tab w:val="left" w:pos="1701"/>
      </w:tabs>
      <w:spacing w:after="320"/>
      <w:ind w:left="992" w:hanging="567"/>
    </w:pPr>
  </w:style>
  <w:style w:type="paragraph" w:styleId="TOC3">
    <w:name w:val="toc 3"/>
    <w:basedOn w:val="TOC1"/>
    <w:next w:val="Normal"/>
    <w:autoRedefine/>
    <w:uiPriority w:val="39"/>
    <w:qFormat/>
    <w:rsid w:val="00C721F9"/>
    <w:pPr>
      <w:ind w:left="1701" w:hanging="708"/>
    </w:pPr>
  </w:style>
  <w:style w:type="paragraph" w:customStyle="1" w:styleId="PayUKTableText">
    <w:name w:val="Pay.UK Table Text"/>
    <w:basedOn w:val="Normal"/>
    <w:uiPriority w:val="14"/>
    <w:qFormat/>
    <w:rsid w:val="00F637A4"/>
    <w:pPr>
      <w:tabs>
        <w:tab w:val="left" w:pos="720"/>
      </w:tabs>
      <w:spacing w:after="0"/>
      <w:jc w:val="left"/>
    </w:pPr>
    <w:rPr>
      <w:szCs w:val="20"/>
    </w:rPr>
  </w:style>
  <w:style w:type="paragraph" w:customStyle="1" w:styleId="PayUKTableBullets">
    <w:name w:val="Pay.UK Table Bullets"/>
    <w:basedOn w:val="ListBullet"/>
    <w:autoRedefine/>
    <w:uiPriority w:val="15"/>
    <w:qFormat/>
    <w:rsid w:val="0006124F"/>
    <w:pPr>
      <w:numPr>
        <w:numId w:val="3"/>
      </w:numPr>
      <w:spacing w:after="60"/>
      <w:jc w:val="left"/>
    </w:pPr>
    <w:rPr>
      <w:color w:val="000000" w:themeColor="text1"/>
    </w:rPr>
  </w:style>
  <w:style w:type="paragraph" w:styleId="ListBullet">
    <w:name w:val="List Bullet"/>
    <w:basedOn w:val="Normal"/>
    <w:uiPriority w:val="99"/>
    <w:semiHidden/>
    <w:rsid w:val="003D5438"/>
    <w:pPr>
      <w:numPr>
        <w:numId w:val="1"/>
      </w:numPr>
      <w:contextualSpacing/>
    </w:pPr>
  </w:style>
  <w:style w:type="paragraph" w:customStyle="1" w:styleId="BACS-CoverSubtitle">
    <w:name w:val="BACS - Cover Subtitle"/>
    <w:basedOn w:val="Normal"/>
    <w:semiHidden/>
    <w:qFormat/>
    <w:rsid w:val="003D5438"/>
    <w:pPr>
      <w:widowControl w:val="0"/>
      <w:suppressAutoHyphens/>
      <w:autoSpaceDE w:val="0"/>
      <w:autoSpaceDN w:val="0"/>
      <w:adjustRightInd w:val="0"/>
      <w:spacing w:after="400"/>
      <w:jc w:val="left"/>
      <w:textAlignment w:val="center"/>
    </w:pPr>
    <w:rPr>
      <w:rFonts w:eastAsia="MS Mincho" w:cs="Calibri-Light"/>
      <w:color w:val="FFFFFF"/>
      <w:sz w:val="24"/>
      <w:szCs w:val="24"/>
    </w:rPr>
  </w:style>
  <w:style w:type="paragraph" w:customStyle="1" w:styleId="BACS-CoverTitle">
    <w:name w:val="BACS - Cover Title"/>
    <w:basedOn w:val="Normal"/>
    <w:semiHidden/>
    <w:qFormat/>
    <w:rsid w:val="003D5438"/>
    <w:pPr>
      <w:spacing w:after="200" w:line="500" w:lineRule="exact"/>
      <w:jc w:val="left"/>
    </w:pPr>
    <w:rPr>
      <w:rFonts w:eastAsia="MS Mincho"/>
      <w:caps/>
      <w:color w:val="FFFFFF"/>
      <w:sz w:val="44"/>
      <w:szCs w:val="24"/>
      <w:lang w:val="en-US"/>
    </w:rPr>
  </w:style>
  <w:style w:type="paragraph" w:customStyle="1" w:styleId="Contentheading">
    <w:name w:val="Content heading"/>
    <w:basedOn w:val="Normal"/>
    <w:semiHidden/>
    <w:qFormat/>
    <w:rsid w:val="003D5438"/>
    <w:pPr>
      <w:spacing w:after="240"/>
    </w:pPr>
    <w:rPr>
      <w:caps/>
      <w:color w:val="DE0032"/>
      <w:sz w:val="44"/>
    </w:rPr>
  </w:style>
  <w:style w:type="paragraph" w:customStyle="1" w:styleId="BacsTableGrid">
    <w:name w:val="Bacs Table Grid"/>
    <w:basedOn w:val="Normal"/>
    <w:semiHidden/>
    <w:qFormat/>
    <w:rsid w:val="00E27B19"/>
    <w:pPr>
      <w:keepLines/>
      <w:tabs>
        <w:tab w:val="left" w:pos="720"/>
      </w:tabs>
      <w:spacing w:before="60" w:after="60"/>
      <w:jc w:val="left"/>
    </w:pPr>
    <w:rPr>
      <w:b/>
      <w:sz w:val="20"/>
      <w:szCs w:val="20"/>
    </w:rPr>
  </w:style>
  <w:style w:type="character" w:customStyle="1" w:styleId="Heading1Char">
    <w:name w:val="Heading 1 Char"/>
    <w:basedOn w:val="DefaultParagraphFont"/>
    <w:link w:val="Heading1"/>
    <w:uiPriority w:val="2"/>
    <w:semiHidden/>
    <w:rsid w:val="00E27B19"/>
    <w:rPr>
      <w:rFonts w:ascii="Source Sans Pro" w:eastAsiaTheme="majorEastAsia" w:hAnsi="Source Sans Pro" w:cstheme="majorBidi"/>
      <w:bCs/>
      <w:sz w:val="44"/>
      <w:szCs w:val="40"/>
    </w:rPr>
  </w:style>
  <w:style w:type="paragraph" w:customStyle="1" w:styleId="Version">
    <w:name w:val="Version"/>
    <w:basedOn w:val="Normal"/>
    <w:semiHidden/>
    <w:qFormat/>
    <w:rsid w:val="003D5438"/>
    <w:pPr>
      <w:jc w:val="left"/>
    </w:pPr>
    <w:rPr>
      <w:color w:val="FFFFFF" w:themeColor="background1"/>
      <w:szCs w:val="20"/>
    </w:rPr>
  </w:style>
  <w:style w:type="character" w:customStyle="1" w:styleId="Heading2Char">
    <w:name w:val="Heading 2 Char"/>
    <w:basedOn w:val="DefaultParagraphFont"/>
    <w:link w:val="Heading2"/>
    <w:uiPriority w:val="3"/>
    <w:semiHidden/>
    <w:rsid w:val="007F29C2"/>
    <w:rPr>
      <w:rFonts w:ascii="Source Sans Pro" w:eastAsia="Times New Roman" w:hAnsi="Source Sans Pro"/>
      <w:b/>
      <w:bCs/>
      <w:color w:val="000000" w:themeColor="text1"/>
      <w:sz w:val="28"/>
      <w:szCs w:val="24"/>
    </w:rPr>
  </w:style>
  <w:style w:type="character" w:customStyle="1" w:styleId="Heading3Char">
    <w:name w:val="Heading 3 Char"/>
    <w:basedOn w:val="DefaultParagraphFont"/>
    <w:link w:val="Heading3"/>
    <w:uiPriority w:val="4"/>
    <w:semiHidden/>
    <w:rsid w:val="00E27B19"/>
    <w:rPr>
      <w:rFonts w:ascii="Source Sans Pro" w:eastAsia="Times New Roman" w:hAnsi="Source Sans Pro"/>
      <w:b/>
      <w:bCs/>
      <w:sz w:val="22"/>
      <w:szCs w:val="24"/>
    </w:rPr>
  </w:style>
  <w:style w:type="character" w:customStyle="1" w:styleId="Heading4Char">
    <w:name w:val="Heading 4 Char"/>
    <w:aliases w:val="Map Title Char"/>
    <w:basedOn w:val="DefaultParagraphFont"/>
    <w:link w:val="Heading4"/>
    <w:uiPriority w:val="5"/>
    <w:semiHidden/>
    <w:rsid w:val="00E27B19"/>
    <w:rPr>
      <w:rFonts w:ascii="Source Sans Pro" w:eastAsia="Times New Roman" w:hAnsi="Source Sans Pro"/>
      <w:bCs/>
      <w:iCs/>
      <w:sz w:val="26"/>
    </w:rPr>
  </w:style>
  <w:style w:type="paragraph" w:styleId="Caption">
    <w:name w:val="caption"/>
    <w:basedOn w:val="Normal"/>
    <w:next w:val="Normal"/>
    <w:uiPriority w:val="16"/>
    <w:rsid w:val="00C20997"/>
    <w:pPr>
      <w:spacing w:after="200"/>
    </w:pPr>
    <w:rPr>
      <w:bCs/>
      <w:i/>
      <w:color w:val="000000" w:themeColor="text1"/>
    </w:rPr>
  </w:style>
  <w:style w:type="character" w:customStyle="1" w:styleId="Heading5Char">
    <w:name w:val="Heading 5 Char"/>
    <w:aliases w:val="Block Label Char"/>
    <w:basedOn w:val="DefaultParagraphFont"/>
    <w:link w:val="Heading5"/>
    <w:uiPriority w:val="9"/>
    <w:semiHidden/>
    <w:rsid w:val="00E27B19"/>
    <w:rPr>
      <w:rFonts w:asciiTheme="majorHAnsi" w:eastAsiaTheme="majorEastAsia" w:hAnsiTheme="majorHAnsi" w:cstheme="majorBidi"/>
      <w:color w:val="7F00BF" w:themeColor="accent1" w:themeShade="BF"/>
      <w:sz w:val="22"/>
      <w:szCs w:val="22"/>
    </w:rPr>
  </w:style>
  <w:style w:type="character" w:styleId="Hyperlink">
    <w:name w:val="Hyperlink"/>
    <w:uiPriority w:val="99"/>
    <w:rsid w:val="00405CFE"/>
    <w:rPr>
      <w:u w:val="single"/>
    </w:rPr>
  </w:style>
  <w:style w:type="paragraph" w:customStyle="1" w:styleId="FooterLegal">
    <w:name w:val="Footer Legal"/>
    <w:rsid w:val="00405CFE"/>
    <w:pPr>
      <w:spacing w:line="150" w:lineRule="exact"/>
    </w:pPr>
    <w:rPr>
      <w:rFonts w:ascii="Source Sans Pro Black" w:hAnsi="Source Sans Pro Black" w:cs="Arial Unicode MS"/>
      <w:color w:val="000000"/>
      <w:sz w:val="12"/>
      <w:szCs w:val="12"/>
      <w:lang w:val="en-US"/>
    </w:rPr>
  </w:style>
  <w:style w:type="paragraph" w:styleId="Header">
    <w:name w:val="header"/>
    <w:basedOn w:val="Normal"/>
    <w:link w:val="HeaderChar"/>
    <w:uiPriority w:val="99"/>
    <w:semiHidden/>
    <w:rsid w:val="00405CFE"/>
    <w:pPr>
      <w:tabs>
        <w:tab w:val="center" w:pos="4513"/>
        <w:tab w:val="right" w:pos="9026"/>
      </w:tabs>
    </w:pPr>
  </w:style>
  <w:style w:type="character" w:customStyle="1" w:styleId="HeaderChar">
    <w:name w:val="Header Char"/>
    <w:basedOn w:val="DefaultParagraphFont"/>
    <w:link w:val="Header"/>
    <w:uiPriority w:val="99"/>
    <w:semiHidden/>
    <w:rsid w:val="00E27B19"/>
    <w:rPr>
      <w:rFonts w:ascii="Source Sans Pro" w:hAnsi="Source Sans Pro"/>
      <w:sz w:val="22"/>
      <w:szCs w:val="22"/>
    </w:rPr>
  </w:style>
  <w:style w:type="paragraph" w:styleId="Footer">
    <w:name w:val="footer"/>
    <w:basedOn w:val="FooterLegal"/>
    <w:link w:val="FooterChar"/>
    <w:uiPriority w:val="99"/>
    <w:rsid w:val="0057570F"/>
    <w:pPr>
      <w:tabs>
        <w:tab w:val="left" w:pos="9184"/>
      </w:tabs>
      <w:spacing w:line="240" w:lineRule="auto"/>
      <w:ind w:left="9185" w:right="-28"/>
    </w:pPr>
    <w:rPr>
      <w:color w:val="00CC88"/>
      <w:sz w:val="28"/>
      <w:szCs w:val="28"/>
    </w:rPr>
  </w:style>
  <w:style w:type="character" w:customStyle="1" w:styleId="FooterChar">
    <w:name w:val="Footer Char"/>
    <w:basedOn w:val="DefaultParagraphFont"/>
    <w:link w:val="Footer"/>
    <w:uiPriority w:val="99"/>
    <w:rsid w:val="0057570F"/>
    <w:rPr>
      <w:rFonts w:ascii="Source Sans Pro Black" w:hAnsi="Source Sans Pro Black" w:cs="Arial Unicode MS"/>
      <w:color w:val="00CC88"/>
      <w:sz w:val="28"/>
      <w:szCs w:val="28"/>
      <w:lang w:val="en-US"/>
    </w:rPr>
  </w:style>
  <w:style w:type="paragraph" w:customStyle="1" w:styleId="PayUKBlockLine">
    <w:name w:val="Pay.UK Block Line"/>
    <w:basedOn w:val="Normal"/>
    <w:next w:val="PayUKNormal"/>
    <w:link w:val="PayUKBlockLineChar"/>
    <w:rsid w:val="00405CFE"/>
    <w:pPr>
      <w:numPr>
        <w:numId w:val="4"/>
      </w:numPr>
      <w:pBdr>
        <w:top w:val="single" w:sz="6" w:space="1" w:color="000000"/>
      </w:pBdr>
      <w:spacing w:before="240"/>
      <w:jc w:val="right"/>
    </w:pPr>
    <w:rPr>
      <w:rFonts w:eastAsiaTheme="minorHAnsi" w:cs="Times New Roman (Body CS)"/>
      <w:color w:val="000000" w:themeColor="text1"/>
    </w:rPr>
  </w:style>
  <w:style w:type="character" w:customStyle="1" w:styleId="PayUKBlockLineChar">
    <w:name w:val="Pay.UK Block Line Char"/>
    <w:basedOn w:val="DefaultParagraphFont"/>
    <w:link w:val="PayUKBlockLine"/>
    <w:rsid w:val="00405CFE"/>
    <w:rPr>
      <w:rFonts w:ascii="Source Sans Pro" w:eastAsiaTheme="minorHAnsi" w:hAnsi="Source Sans Pro" w:cs="Times New Roman (Body CS)"/>
      <w:color w:val="000000" w:themeColor="text1"/>
      <w:sz w:val="22"/>
      <w:szCs w:val="22"/>
    </w:rPr>
  </w:style>
  <w:style w:type="paragraph" w:customStyle="1" w:styleId="PayUKNumbered1">
    <w:name w:val="Pay.UK Numbered 1"/>
    <w:basedOn w:val="Normal"/>
    <w:qFormat/>
    <w:rsid w:val="00071C9E"/>
    <w:pPr>
      <w:numPr>
        <w:ilvl w:val="1"/>
        <w:numId w:val="4"/>
      </w:numPr>
    </w:pPr>
    <w:rPr>
      <w:rFonts w:eastAsiaTheme="minorHAnsi" w:cstheme="minorBidi"/>
      <w:color w:val="000000"/>
    </w:rPr>
  </w:style>
  <w:style w:type="paragraph" w:customStyle="1" w:styleId="PayUKNumbered2">
    <w:name w:val="Pay.UK Numbered 2"/>
    <w:basedOn w:val="Normal"/>
    <w:qFormat/>
    <w:rsid w:val="00071C9E"/>
    <w:pPr>
      <w:numPr>
        <w:ilvl w:val="2"/>
        <w:numId w:val="4"/>
      </w:numPr>
    </w:pPr>
    <w:rPr>
      <w:rFonts w:eastAsiaTheme="minorHAnsi" w:cstheme="minorBidi"/>
      <w:color w:val="000000"/>
    </w:rPr>
  </w:style>
  <w:style w:type="paragraph" w:customStyle="1" w:styleId="PayUKNumbered3">
    <w:name w:val="Pay.UK Numbered 3"/>
    <w:basedOn w:val="Normal"/>
    <w:qFormat/>
    <w:rsid w:val="00071C9E"/>
    <w:pPr>
      <w:numPr>
        <w:ilvl w:val="3"/>
        <w:numId w:val="4"/>
      </w:numPr>
    </w:pPr>
    <w:rPr>
      <w:rFonts w:eastAsiaTheme="minorHAnsi" w:cstheme="minorBidi"/>
      <w:color w:val="000000"/>
    </w:rPr>
  </w:style>
  <w:style w:type="numbering" w:customStyle="1" w:styleId="NumberedListList">
    <w:name w:val="Numbered List List"/>
    <w:basedOn w:val="NoList"/>
    <w:rsid w:val="00405CFE"/>
    <w:pPr>
      <w:numPr>
        <w:numId w:val="4"/>
      </w:numPr>
    </w:pPr>
  </w:style>
  <w:style w:type="paragraph" w:customStyle="1" w:styleId="PayUKBulletsLevel1">
    <w:name w:val="Pay.UK Bullets (Level 1)"/>
    <w:basedOn w:val="Normal"/>
    <w:link w:val="PayUKBulletsLevel1Char"/>
    <w:rsid w:val="008655ED"/>
    <w:pPr>
      <w:numPr>
        <w:numId w:val="5"/>
      </w:numPr>
      <w:jc w:val="left"/>
    </w:pPr>
    <w:rPr>
      <w:rFonts w:eastAsiaTheme="minorHAnsi" w:cstheme="minorBidi"/>
      <w:color w:val="000000"/>
    </w:rPr>
  </w:style>
  <w:style w:type="character" w:customStyle="1" w:styleId="PayUKBulletsLevel1Char">
    <w:name w:val="Pay.UK Bullets (Level 1) Char"/>
    <w:basedOn w:val="DefaultParagraphFont"/>
    <w:link w:val="PayUKBulletsLevel1"/>
    <w:rsid w:val="008655ED"/>
    <w:rPr>
      <w:rFonts w:ascii="Source Sans Pro" w:eastAsiaTheme="minorHAnsi" w:hAnsi="Source Sans Pro" w:cstheme="minorBidi"/>
      <w:color w:val="000000"/>
      <w:sz w:val="22"/>
      <w:szCs w:val="22"/>
    </w:rPr>
  </w:style>
  <w:style w:type="paragraph" w:customStyle="1" w:styleId="PayUKBulletsLevel2">
    <w:name w:val="Pay.UK Bullets (Level 2)"/>
    <w:basedOn w:val="Normal"/>
    <w:rsid w:val="008655ED"/>
    <w:pPr>
      <w:numPr>
        <w:ilvl w:val="2"/>
        <w:numId w:val="8"/>
      </w:numPr>
      <w:jc w:val="left"/>
    </w:pPr>
    <w:rPr>
      <w:rFonts w:eastAsiaTheme="minorHAnsi" w:cstheme="minorBidi"/>
      <w:color w:val="000000"/>
    </w:rPr>
  </w:style>
  <w:style w:type="paragraph" w:customStyle="1" w:styleId="PayUKBulletsLevel3">
    <w:name w:val="Pay.UK Bullets (Level 3)"/>
    <w:basedOn w:val="Normal"/>
    <w:rsid w:val="008655ED"/>
    <w:pPr>
      <w:numPr>
        <w:ilvl w:val="3"/>
        <w:numId w:val="7"/>
      </w:numPr>
      <w:jc w:val="left"/>
    </w:pPr>
    <w:rPr>
      <w:rFonts w:eastAsiaTheme="minorHAnsi" w:cstheme="minorBidi"/>
      <w:color w:val="000000"/>
    </w:rPr>
  </w:style>
  <w:style w:type="numbering" w:customStyle="1" w:styleId="BulletTextList">
    <w:name w:val="Bullet Text List"/>
    <w:basedOn w:val="NoList"/>
    <w:rsid w:val="00405CFE"/>
    <w:pPr>
      <w:numPr>
        <w:numId w:val="5"/>
      </w:numPr>
    </w:pPr>
  </w:style>
  <w:style w:type="table" w:styleId="TableGrid">
    <w:name w:val="Table Grid"/>
    <w:basedOn w:val="TableNormal"/>
    <w:uiPriority w:val="39"/>
    <w:rsid w:val="00405C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yUKFooter1">
    <w:name w:val="Pay.UK Footer 1"/>
    <w:basedOn w:val="Normal"/>
    <w:next w:val="PayUKFooter2"/>
    <w:semiHidden/>
    <w:rsid w:val="00707817"/>
    <w:pPr>
      <w:jc w:val="right"/>
    </w:pPr>
    <w:rPr>
      <w:color w:val="000000" w:themeColor="text2"/>
      <w:sz w:val="18"/>
      <w:szCs w:val="18"/>
    </w:rPr>
  </w:style>
  <w:style w:type="paragraph" w:customStyle="1" w:styleId="PayUKTableTitle">
    <w:name w:val="Pay.UK Table Title"/>
    <w:basedOn w:val="Normal"/>
    <w:qFormat/>
    <w:rsid w:val="00B47484"/>
    <w:pPr>
      <w:jc w:val="left"/>
      <w:outlineLvl w:val="4"/>
    </w:pPr>
    <w:rPr>
      <w:rFonts w:eastAsia="Times New Roman"/>
      <w:b/>
      <w:color w:val="000000"/>
    </w:rPr>
  </w:style>
  <w:style w:type="paragraph" w:styleId="BalloonText">
    <w:name w:val="Balloon Text"/>
    <w:basedOn w:val="Normal"/>
    <w:link w:val="BalloonTextChar"/>
    <w:uiPriority w:val="99"/>
    <w:semiHidden/>
    <w:rsid w:val="00555405"/>
    <w:rPr>
      <w:rFonts w:ascii="Tahoma" w:hAnsi="Tahoma" w:cs="Tahoma"/>
      <w:sz w:val="16"/>
      <w:szCs w:val="16"/>
    </w:rPr>
  </w:style>
  <w:style w:type="character" w:customStyle="1" w:styleId="BalloonTextChar">
    <w:name w:val="Balloon Text Char"/>
    <w:basedOn w:val="DefaultParagraphFont"/>
    <w:link w:val="BalloonText"/>
    <w:uiPriority w:val="99"/>
    <w:semiHidden/>
    <w:rsid w:val="00E27B19"/>
    <w:rPr>
      <w:rFonts w:ascii="Tahoma" w:hAnsi="Tahoma" w:cs="Tahoma"/>
      <w:sz w:val="16"/>
      <w:szCs w:val="16"/>
    </w:rPr>
  </w:style>
  <w:style w:type="paragraph" w:styleId="TOC4">
    <w:name w:val="toc 4"/>
    <w:basedOn w:val="Normal"/>
    <w:next w:val="Normal"/>
    <w:autoRedefine/>
    <w:uiPriority w:val="39"/>
    <w:semiHidden/>
    <w:rsid w:val="00380AAC"/>
    <w:pPr>
      <w:ind w:left="660"/>
    </w:pPr>
  </w:style>
  <w:style w:type="paragraph" w:styleId="TOC5">
    <w:name w:val="toc 5"/>
    <w:basedOn w:val="Normal"/>
    <w:next w:val="Normal"/>
    <w:autoRedefine/>
    <w:uiPriority w:val="39"/>
    <w:semiHidden/>
    <w:rsid w:val="00380AAC"/>
    <w:pPr>
      <w:ind w:left="880"/>
    </w:pPr>
  </w:style>
  <w:style w:type="paragraph" w:customStyle="1" w:styleId="PayUKTitle1">
    <w:name w:val="Pay.UK Title 1"/>
    <w:basedOn w:val="Normal"/>
    <w:qFormat/>
    <w:rsid w:val="007566D3"/>
    <w:pPr>
      <w:ind w:left="142" w:right="1418"/>
      <w:contextualSpacing/>
      <w:jc w:val="left"/>
    </w:pPr>
    <w:rPr>
      <w:rFonts w:ascii="Source Sans Pro Light" w:hAnsi="Source Sans Pro Light"/>
      <w:sz w:val="72"/>
      <w:szCs w:val="72"/>
    </w:rPr>
  </w:style>
  <w:style w:type="paragraph" w:customStyle="1" w:styleId="PayUKFooter2">
    <w:name w:val="Pay.UK Footer 2"/>
    <w:basedOn w:val="Normal"/>
    <w:semiHidden/>
    <w:rsid w:val="00707817"/>
    <w:pPr>
      <w:jc w:val="right"/>
    </w:pPr>
    <w:rPr>
      <w:color w:val="000000" w:themeColor="text2"/>
    </w:rPr>
  </w:style>
  <w:style w:type="paragraph" w:customStyle="1" w:styleId="PayUKCopyright">
    <w:name w:val="Pay.UK Copyright"/>
    <w:basedOn w:val="Normal"/>
    <w:semiHidden/>
    <w:rsid w:val="009E7FB3"/>
    <w:pPr>
      <w:spacing w:before="5280"/>
      <w:contextualSpacing/>
    </w:pPr>
    <w:rPr>
      <w:bCs/>
      <w:iCs/>
      <w:sz w:val="16"/>
      <w:szCs w:val="16"/>
    </w:rPr>
  </w:style>
  <w:style w:type="paragraph" w:customStyle="1" w:styleId="PayUKHeading1Non-Contents">
    <w:name w:val="Pay.UK Heading 1 (Non-Contents)"/>
    <w:basedOn w:val="Heading1"/>
    <w:next w:val="PayUKNormal"/>
    <w:qFormat/>
    <w:rsid w:val="00877689"/>
    <w:pPr>
      <w:spacing w:after="240"/>
      <w:ind w:left="0"/>
    </w:pPr>
  </w:style>
  <w:style w:type="paragraph" w:customStyle="1" w:styleId="PayUKNormal">
    <w:name w:val="Pay.UK Normal"/>
    <w:basedOn w:val="Normal"/>
    <w:qFormat/>
    <w:rsid w:val="007E138D"/>
    <w:pPr>
      <w:spacing w:line="276" w:lineRule="auto"/>
    </w:pPr>
    <w:rPr>
      <w:rFonts w:eastAsia="Times New Roman"/>
    </w:rPr>
  </w:style>
  <w:style w:type="paragraph" w:customStyle="1" w:styleId="PayUKNormalLined">
    <w:name w:val="Pay.UK Normal (Lined)"/>
    <w:basedOn w:val="Normal"/>
    <w:next w:val="PayUKNormal"/>
    <w:qFormat/>
    <w:rsid w:val="00556537"/>
    <w:pPr>
      <w:pBdr>
        <w:bottom w:val="single" w:sz="6" w:space="1" w:color="auto"/>
      </w:pBdr>
      <w:spacing w:after="200" w:line="276" w:lineRule="auto"/>
    </w:pPr>
    <w:rPr>
      <w:rFonts w:eastAsia="Times New Roman"/>
      <w:iCs/>
    </w:rPr>
  </w:style>
  <w:style w:type="paragraph" w:customStyle="1" w:styleId="PayUKLargeCentred">
    <w:name w:val="Pay.UK Large (Centred)"/>
    <w:basedOn w:val="Normal"/>
    <w:next w:val="PayUKNormal"/>
    <w:qFormat/>
    <w:rsid w:val="00556537"/>
    <w:pPr>
      <w:jc w:val="center"/>
    </w:pPr>
    <w:rPr>
      <w:sz w:val="40"/>
      <w:szCs w:val="40"/>
    </w:rPr>
  </w:style>
  <w:style w:type="paragraph" w:customStyle="1" w:styleId="PayUKHeading1">
    <w:name w:val="Pay.UK Heading 1"/>
    <w:basedOn w:val="Heading1"/>
    <w:next w:val="PayUKNormal"/>
    <w:qFormat/>
    <w:rsid w:val="00812F10"/>
    <w:pPr>
      <w:pageBreakBefore w:val="0"/>
      <w:numPr>
        <w:numId w:val="6"/>
      </w:numPr>
      <w:spacing w:before="200"/>
    </w:pPr>
    <w:rPr>
      <w:rFonts w:ascii="Source Sans Pro Light" w:eastAsia="Times New Roman" w:hAnsi="Source Sans Pro Light"/>
      <w:bCs w:val="0"/>
      <w:sz w:val="36"/>
    </w:rPr>
  </w:style>
  <w:style w:type="paragraph" w:customStyle="1" w:styleId="PayUKNormalRed">
    <w:name w:val="Pay.UK Normal (Red)"/>
    <w:basedOn w:val="PayUKNormal"/>
    <w:next w:val="PayUKNormal"/>
    <w:rsid w:val="00AB7045"/>
    <w:rPr>
      <w:color w:val="FF0000"/>
    </w:rPr>
  </w:style>
  <w:style w:type="paragraph" w:customStyle="1" w:styleId="PayUKHeading2">
    <w:name w:val="Pay.UK Heading 2"/>
    <w:basedOn w:val="PayUKHeading3"/>
    <w:next w:val="PayUKNormal"/>
    <w:qFormat/>
    <w:rsid w:val="00C83E4B"/>
    <w:pPr>
      <w:numPr>
        <w:ilvl w:val="1"/>
      </w:numPr>
    </w:pPr>
    <w:rPr>
      <w:b w:val="0"/>
      <w:bCs w:val="0"/>
      <w:color w:val="00CC88"/>
      <w:sz w:val="28"/>
      <w:lang w:eastAsia="en-GB"/>
    </w:rPr>
  </w:style>
  <w:style w:type="paragraph" w:customStyle="1" w:styleId="PayUKHeading3">
    <w:name w:val="Pay.UK Heading 3"/>
    <w:basedOn w:val="Heading2"/>
    <w:next w:val="PayUKNormal"/>
    <w:qFormat/>
    <w:rsid w:val="00B223DF"/>
    <w:rPr>
      <w:sz w:val="24"/>
    </w:rPr>
  </w:style>
  <w:style w:type="paragraph" w:customStyle="1" w:styleId="VersionDatefront">
    <w:name w:val="Version &amp; Date front"/>
    <w:basedOn w:val="PayUKTitle1"/>
    <w:rsid w:val="0007090C"/>
    <w:pPr>
      <w:framePr w:hSpace="181" w:wrap="around" w:vAnchor="text" w:hAnchor="margin" w:x="-142" w:y="-49"/>
    </w:pPr>
    <w:rPr>
      <w:b/>
      <w:bCs/>
      <w:color w:val="00CC88"/>
      <w:sz w:val="32"/>
      <w:szCs w:val="32"/>
    </w:rPr>
  </w:style>
  <w:style w:type="character" w:styleId="LineNumber">
    <w:name w:val="line number"/>
    <w:basedOn w:val="DefaultParagraphFont"/>
    <w:uiPriority w:val="99"/>
    <w:semiHidden/>
    <w:unhideWhenUsed/>
    <w:rsid w:val="00402F99"/>
  </w:style>
  <w:style w:type="paragraph" w:styleId="Revision">
    <w:name w:val="Revision"/>
    <w:hidden/>
    <w:uiPriority w:val="99"/>
    <w:semiHidden/>
    <w:rsid w:val="005542FA"/>
    <w:rPr>
      <w:rFonts w:ascii="Source Sans Pro" w:hAnsi="Source Sans Pro"/>
      <w:sz w:val="22"/>
      <w:szCs w:val="22"/>
    </w:rPr>
  </w:style>
  <w:style w:type="paragraph" w:customStyle="1" w:styleId="PayUKTableHeaderRow">
    <w:name w:val="Pay.UK Table Header Row"/>
    <w:basedOn w:val="PayUKTableText"/>
    <w:qFormat/>
    <w:rsid w:val="00F637A4"/>
    <w:rPr>
      <w:color w:val="FFFFFF" w:themeColor="background1"/>
      <w:lang w:eastAsia="en-GB"/>
    </w:rPr>
  </w:style>
  <w:style w:type="paragraph" w:customStyle="1" w:styleId="PayUKFootertext">
    <w:name w:val="Pay.UK Footer text"/>
    <w:basedOn w:val="Normal"/>
    <w:rsid w:val="00344084"/>
    <w:pPr>
      <w:jc w:val="left"/>
    </w:pPr>
    <w:rPr>
      <w:sz w:val="20"/>
      <w:szCs w:val="20"/>
    </w:rPr>
  </w:style>
  <w:style w:type="paragraph" w:customStyle="1" w:styleId="PayUKHeading4">
    <w:name w:val="Pay.UK Heading 4"/>
    <w:basedOn w:val="Normal"/>
    <w:qFormat/>
    <w:rsid w:val="00C6698B"/>
    <w:rPr>
      <w:sz w:val="26"/>
      <w:szCs w:val="26"/>
    </w:rPr>
  </w:style>
  <w:style w:type="paragraph" w:customStyle="1" w:styleId="PayUKPagenumberFooter">
    <w:name w:val="Pay.UK Page number Footer"/>
    <w:basedOn w:val="Footer"/>
    <w:qFormat/>
    <w:rsid w:val="00027A76"/>
    <w:rPr>
      <w:rFonts w:ascii="Source Sans Pro" w:hAnsi="Source Sans Pro"/>
      <w:color w:val="000000" w:themeColor="text1"/>
      <w:sz w:val="20"/>
      <w:szCs w:val="20"/>
    </w:rPr>
  </w:style>
  <w:style w:type="character" w:styleId="PageNumber">
    <w:name w:val="page number"/>
    <w:basedOn w:val="DefaultParagraphFont"/>
    <w:uiPriority w:val="99"/>
    <w:unhideWhenUsed/>
    <w:rsid w:val="0045349A"/>
  </w:style>
  <w:style w:type="numbering" w:customStyle="1" w:styleId="CurrentList1">
    <w:name w:val="Current List1"/>
    <w:uiPriority w:val="99"/>
    <w:rsid w:val="00B223DF"/>
    <w:pPr>
      <w:numPr>
        <w:numId w:val="9"/>
      </w:numPr>
    </w:pPr>
  </w:style>
  <w:style w:type="table" w:customStyle="1" w:styleId="PayUKWholeTableHeader">
    <w:name w:val="Pay.UK Whole Table+Header"/>
    <w:basedOn w:val="TableList3"/>
    <w:uiPriority w:val="99"/>
    <w:rsid w:val="005B7E2E"/>
    <w:rPr>
      <w:rFonts w:ascii="Source Sans Pro" w:hAnsi="Source Sans Pro"/>
      <w:color w:val="000000" w:themeColor="text1"/>
      <w:sz w:val="22"/>
      <w:lang w:val="en-US" w:eastAsia="en-GB"/>
    </w:rPr>
    <w:tblPr>
      <w:tblStyleRowBandSize w:val="1"/>
      <w:tblStyleColBandSize w:val="1"/>
      <w:tblCellMar>
        <w:top w:w="57" w:type="dxa"/>
        <w:left w:w="85" w:type="dxa"/>
        <w:bottom w:w="57" w:type="dxa"/>
        <w:right w:w="85" w:type="dxa"/>
      </w:tblCellMar>
    </w:tblPr>
    <w:trPr>
      <w:cantSplit/>
    </w:trPr>
    <w:tcPr>
      <w:shd w:val="clear" w:color="auto" w:fill="auto"/>
    </w:tcPr>
    <w:tblStylePr w:type="firstRow">
      <w:pPr>
        <w:wordWrap/>
        <w:spacing w:beforeLines="0" w:before="100" w:beforeAutospacing="1" w:afterLines="0" w:after="100" w:afterAutospacing="1" w:line="240" w:lineRule="auto"/>
        <w:jc w:val="center"/>
      </w:pPr>
      <w:rPr>
        <w:rFonts w:ascii="Source Sans Pro" w:hAnsi="Source Sans Pro"/>
        <w:b/>
        <w:bCs/>
        <w:i w:val="0"/>
        <w:color w:val="FFFFFF" w:themeColor="background1"/>
        <w:sz w:val="22"/>
      </w:rPr>
      <w:tblPr/>
      <w:tcPr>
        <w:tcBorders>
          <w:top w:val="nil"/>
          <w:left w:val="nil"/>
          <w:bottom w:val="nil"/>
          <w:right w:val="nil"/>
          <w:insideH w:val="nil"/>
          <w:insideV w:val="nil"/>
          <w:tl2br w:val="nil"/>
          <w:tr2bl w:val="nil"/>
        </w:tcBorders>
        <w:shd w:val="clear" w:color="auto" w:fill="00CC88" w:themeFill="accent3"/>
      </w:tcPr>
    </w:tblStylePr>
    <w:tblStylePr w:type="lastRow">
      <w:tblPr/>
      <w:tcPr>
        <w:tcBorders>
          <w:top w:val="nil"/>
          <w:left w:val="nil"/>
          <w:bottom w:val="nil"/>
          <w:right w:val="nil"/>
          <w:insideH w:val="nil"/>
          <w:insideV w:val="nil"/>
          <w:tl2br w:val="nil"/>
          <w:tr2bl w:val="nil"/>
        </w:tcBorders>
        <w:shd w:val="clear" w:color="auto" w:fill="auto"/>
      </w:tcPr>
    </w:tblStylePr>
    <w:tblStylePr w:type="band2Vert">
      <w:rPr>
        <w:color w:val="000000" w:themeColor="text1"/>
      </w:r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nil"/>
          <w:left w:val="nil"/>
          <w:bottom w:val="nil"/>
          <w:right w:val="nil"/>
          <w:insideH w:val="nil"/>
          <w:insideV w:val="nil"/>
          <w:tl2br w:val="nil"/>
          <w:tr2bl w:val="nil"/>
        </w:tcBorders>
        <w:shd w:val="clear" w:color="auto" w:fill="F2F2F2" w:themeFill="background1" w:themeFillShade="F2"/>
      </w:tcPr>
    </w:tblStylePr>
    <w:tblStylePr w:type="swCell">
      <w:rPr>
        <w:i/>
        <w:iCs/>
        <w:color w:val="000080"/>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D3500"/>
    <w:pPr>
      <w:spacing w:after="10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PayUKWholeTableHeaderBlule">
    <w:name w:val="Pay.UK Whole Table+Header Blule"/>
    <w:basedOn w:val="PayUKWholeTableHeader"/>
    <w:uiPriority w:val="99"/>
    <w:rsid w:val="00276456"/>
    <w:tblPr/>
    <w:tcPr>
      <w:shd w:val="clear" w:color="auto" w:fill="auto"/>
    </w:tcPr>
    <w:tblStylePr w:type="firstRow">
      <w:pPr>
        <w:wordWrap/>
        <w:spacing w:beforeLines="0" w:before="100" w:beforeAutospacing="1" w:afterLines="0" w:after="100" w:afterAutospacing="1" w:line="240" w:lineRule="auto"/>
        <w:jc w:val="center"/>
      </w:pPr>
      <w:rPr>
        <w:rFonts w:ascii="Yu Mincho" w:hAnsi="Yu Mincho"/>
        <w:b/>
        <w:bCs/>
        <w:i w:val="0"/>
        <w:color w:val="FFFFFF" w:themeColor="background1"/>
        <w:sz w:val="22"/>
      </w:rPr>
      <w:tblPr/>
      <w:tcPr>
        <w:tcBorders>
          <w:top w:val="nil"/>
          <w:left w:val="nil"/>
          <w:bottom w:val="nil"/>
          <w:right w:val="nil"/>
          <w:insideH w:val="nil"/>
          <w:insideV w:val="nil"/>
          <w:tl2br w:val="nil"/>
          <w:tr2bl w:val="nil"/>
        </w:tcBorders>
        <w:shd w:val="clear" w:color="auto" w:fill="00AAFF" w:themeFill="accent2"/>
      </w:tcPr>
    </w:tblStylePr>
    <w:tblStylePr w:type="lastRow">
      <w:tblPr/>
      <w:tcPr>
        <w:tcBorders>
          <w:top w:val="nil"/>
          <w:left w:val="nil"/>
          <w:bottom w:val="nil"/>
          <w:right w:val="nil"/>
          <w:insideH w:val="nil"/>
          <w:insideV w:val="nil"/>
          <w:tl2br w:val="nil"/>
          <w:tr2bl w:val="nil"/>
        </w:tcBorders>
        <w:shd w:val="clear" w:color="auto" w:fill="auto"/>
      </w:tcPr>
    </w:tblStylePr>
    <w:tblStylePr w:type="band2Vert">
      <w:rPr>
        <w:color w:val="000000" w:themeColor="text1"/>
      </w:r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nil"/>
          <w:left w:val="nil"/>
          <w:bottom w:val="nil"/>
          <w:right w:val="nil"/>
          <w:insideH w:val="nil"/>
          <w:insideV w:val="nil"/>
          <w:tl2br w:val="nil"/>
          <w:tr2bl w:val="nil"/>
        </w:tcBorders>
        <w:shd w:val="clear" w:color="auto" w:fill="CCEEFF" w:themeFill="accent2" w:themeFillTint="33"/>
      </w:tcPr>
    </w:tblStylePr>
    <w:tblStylePr w:type="swCell">
      <w:rPr>
        <w:i/>
        <w:iCs/>
        <w:color w:val="000080"/>
      </w:rPr>
      <w:tblPr/>
      <w:tcPr>
        <w:tcBorders>
          <w:tl2br w:val="none" w:sz="0" w:space="0" w:color="auto"/>
          <w:tr2bl w:val="none" w:sz="0" w:space="0" w:color="auto"/>
        </w:tcBorders>
      </w:tcPr>
    </w:tblStylePr>
  </w:style>
  <w:style w:type="table" w:customStyle="1" w:styleId="PayUKWholeTableHeaderRed">
    <w:name w:val="Pay.UK Whole Table+Header Red"/>
    <w:basedOn w:val="PayUKWholeTableHeader"/>
    <w:uiPriority w:val="99"/>
    <w:rsid w:val="005C7F20"/>
    <w:tblPr/>
    <w:tcPr>
      <w:shd w:val="clear" w:color="auto" w:fill="auto"/>
    </w:tcPr>
    <w:tblStylePr w:type="firstRow">
      <w:pPr>
        <w:wordWrap/>
        <w:spacing w:beforeLines="0" w:before="100" w:beforeAutospacing="1" w:afterLines="0" w:after="100" w:afterAutospacing="1" w:line="240" w:lineRule="auto"/>
        <w:jc w:val="center"/>
      </w:pPr>
      <w:rPr>
        <w:rFonts w:ascii="Yu Mincho" w:hAnsi="Yu Mincho"/>
        <w:b/>
        <w:bCs/>
        <w:i w:val="0"/>
        <w:color w:val="FFFFFF" w:themeColor="background1"/>
        <w:sz w:val="22"/>
      </w:rPr>
      <w:tblPr/>
      <w:tcPr>
        <w:tcBorders>
          <w:top w:val="nil"/>
          <w:left w:val="nil"/>
          <w:bottom w:val="nil"/>
          <w:right w:val="nil"/>
          <w:insideH w:val="nil"/>
          <w:insideV w:val="nil"/>
          <w:tl2br w:val="nil"/>
          <w:tr2bl w:val="nil"/>
        </w:tcBorders>
        <w:shd w:val="clear" w:color="auto" w:fill="FF0055" w:themeFill="accent5"/>
      </w:tcPr>
    </w:tblStylePr>
    <w:tblStylePr w:type="lastRow">
      <w:tblPr/>
      <w:tcPr>
        <w:tcBorders>
          <w:top w:val="nil"/>
          <w:left w:val="nil"/>
          <w:bottom w:val="nil"/>
          <w:right w:val="nil"/>
          <w:insideH w:val="nil"/>
          <w:insideV w:val="nil"/>
          <w:tl2br w:val="nil"/>
          <w:tr2bl w:val="nil"/>
        </w:tcBorders>
        <w:shd w:val="clear" w:color="auto" w:fill="auto"/>
      </w:tcPr>
    </w:tblStylePr>
    <w:tblStylePr w:type="band2Vert">
      <w:rPr>
        <w:color w:val="000000" w:themeColor="text1"/>
      </w:r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nil"/>
          <w:left w:val="nil"/>
          <w:bottom w:val="nil"/>
          <w:right w:val="nil"/>
          <w:insideH w:val="nil"/>
          <w:insideV w:val="nil"/>
          <w:tl2br w:val="nil"/>
          <w:tr2bl w:val="nil"/>
        </w:tcBorders>
        <w:shd w:val="clear" w:color="auto" w:fill="FFCCDD" w:themeFill="accent5" w:themeFillTint="33"/>
      </w:tcPr>
    </w:tblStylePr>
    <w:tblStylePr w:type="swCell">
      <w:rPr>
        <w:i/>
        <w:iCs/>
        <w:color w:val="000080"/>
      </w:rPr>
      <w:tblPr/>
      <w:tcPr>
        <w:tcBorders>
          <w:tl2br w:val="none" w:sz="0" w:space="0" w:color="auto"/>
          <w:tr2bl w:val="none" w:sz="0" w:space="0" w:color="auto"/>
        </w:tcBorders>
      </w:tcPr>
    </w:tblStylePr>
  </w:style>
  <w:style w:type="table" w:customStyle="1" w:styleId="PayUKWholeTableHeaderPurple">
    <w:name w:val="Pay.UK Whole Table+Header Purple"/>
    <w:basedOn w:val="PayUKWholeTableHeader"/>
    <w:uiPriority w:val="99"/>
    <w:rsid w:val="00197E50"/>
    <w:tblPr/>
    <w:tcPr>
      <w:shd w:val="clear" w:color="auto" w:fill="auto"/>
    </w:tcPr>
    <w:tblStylePr w:type="firstRow">
      <w:pPr>
        <w:wordWrap/>
        <w:spacing w:beforeLines="0" w:before="100" w:beforeAutospacing="1" w:afterLines="0" w:after="100" w:afterAutospacing="1" w:line="240" w:lineRule="auto"/>
        <w:jc w:val="center"/>
      </w:pPr>
      <w:rPr>
        <w:rFonts w:ascii="Yu Mincho" w:hAnsi="Yu Mincho"/>
        <w:b/>
        <w:bCs/>
        <w:i w:val="0"/>
        <w:color w:val="FFFFFF" w:themeColor="background1"/>
        <w:sz w:val="22"/>
      </w:rPr>
      <w:tblPr/>
      <w:tcPr>
        <w:tcBorders>
          <w:top w:val="nil"/>
          <w:left w:val="nil"/>
          <w:bottom w:val="nil"/>
          <w:right w:val="nil"/>
          <w:insideH w:val="nil"/>
          <w:insideV w:val="nil"/>
          <w:tl2br w:val="nil"/>
          <w:tr2bl w:val="nil"/>
        </w:tcBorders>
        <w:shd w:val="clear" w:color="auto" w:fill="AA00FF" w:themeFill="accent1"/>
      </w:tcPr>
    </w:tblStylePr>
    <w:tblStylePr w:type="lastRow">
      <w:tblPr/>
      <w:tcPr>
        <w:tcBorders>
          <w:top w:val="nil"/>
          <w:left w:val="nil"/>
          <w:bottom w:val="nil"/>
          <w:right w:val="nil"/>
          <w:insideH w:val="nil"/>
          <w:insideV w:val="nil"/>
          <w:tl2br w:val="nil"/>
          <w:tr2bl w:val="nil"/>
        </w:tcBorders>
        <w:shd w:val="clear" w:color="auto" w:fill="auto"/>
      </w:tcPr>
    </w:tblStylePr>
    <w:tblStylePr w:type="band2Vert">
      <w:rPr>
        <w:color w:val="000000" w:themeColor="text1"/>
      </w:r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nil"/>
          <w:left w:val="nil"/>
          <w:bottom w:val="nil"/>
          <w:right w:val="nil"/>
          <w:insideH w:val="nil"/>
          <w:insideV w:val="nil"/>
          <w:tl2br w:val="nil"/>
          <w:tr2bl w:val="nil"/>
        </w:tcBorders>
        <w:shd w:val="clear" w:color="auto" w:fill="EECCFF" w:themeFill="accent1" w:themeFillTint="33"/>
      </w:tcPr>
    </w:tblStylePr>
    <w:tblStylePr w:type="swCell">
      <w:rPr>
        <w:i/>
        <w:iCs/>
        <w:color w:val="000080"/>
      </w:rPr>
      <w:tblPr/>
      <w:tcPr>
        <w:tcBorders>
          <w:tl2br w:val="none" w:sz="0" w:space="0" w:color="auto"/>
          <w:tr2bl w:val="none" w:sz="0" w:space="0" w:color="auto"/>
        </w:tcBorders>
      </w:tcPr>
    </w:tblStylePr>
  </w:style>
  <w:style w:type="character" w:styleId="PlaceholderText">
    <w:name w:val="Placeholder Text"/>
    <w:basedOn w:val="DefaultParagraphFont"/>
    <w:uiPriority w:val="99"/>
    <w:semiHidden/>
    <w:rsid w:val="00251D96"/>
    <w:rPr>
      <w:color w:val="808080"/>
    </w:rPr>
  </w:style>
  <w:style w:type="paragraph" w:styleId="Subtitle">
    <w:name w:val="Subtitle"/>
    <w:basedOn w:val="Normal"/>
    <w:next w:val="Normal"/>
    <w:link w:val="SubtitleChar"/>
    <w:autoRedefine/>
    <w:uiPriority w:val="11"/>
    <w:qFormat/>
    <w:rsid w:val="00F569E9"/>
    <w:pPr>
      <w:numPr>
        <w:ilvl w:val="1"/>
      </w:numPr>
      <w:spacing w:after="120"/>
      <w:ind w:right="3686"/>
      <w:jc w:val="left"/>
    </w:pPr>
    <w:rPr>
      <w:rFonts w:ascii="Calibri" w:eastAsia="Times New Roman" w:hAnsi="Calibri"/>
      <w:iCs/>
      <w:caps/>
      <w:spacing w:val="15"/>
      <w:sz w:val="24"/>
      <w:szCs w:val="24"/>
    </w:rPr>
  </w:style>
  <w:style w:type="character" w:customStyle="1" w:styleId="SubtitleChar">
    <w:name w:val="Subtitle Char"/>
    <w:basedOn w:val="DefaultParagraphFont"/>
    <w:link w:val="Subtitle"/>
    <w:uiPriority w:val="11"/>
    <w:rsid w:val="00F569E9"/>
    <w:rPr>
      <w:rFonts w:eastAsia="Times New Roman"/>
      <w:iCs/>
      <w:caps/>
      <w:spacing w:val="15"/>
      <w:sz w:val="24"/>
      <w:szCs w:val="24"/>
    </w:rPr>
  </w:style>
  <w:style w:type="character" w:styleId="CommentReference">
    <w:name w:val="annotation reference"/>
    <w:basedOn w:val="DefaultParagraphFont"/>
    <w:uiPriority w:val="99"/>
    <w:semiHidden/>
    <w:rsid w:val="00D84A00"/>
    <w:rPr>
      <w:sz w:val="16"/>
      <w:szCs w:val="16"/>
    </w:rPr>
  </w:style>
  <w:style w:type="paragraph" w:styleId="CommentText">
    <w:name w:val="annotation text"/>
    <w:basedOn w:val="Normal"/>
    <w:link w:val="CommentTextChar"/>
    <w:uiPriority w:val="99"/>
    <w:semiHidden/>
    <w:rsid w:val="00D84A00"/>
    <w:pPr>
      <w:spacing w:after="0"/>
    </w:pPr>
    <w:rPr>
      <w:rFonts w:ascii="Calibri" w:hAnsi="Calibri"/>
      <w:szCs w:val="20"/>
    </w:rPr>
  </w:style>
  <w:style w:type="character" w:customStyle="1" w:styleId="CommentTextChar">
    <w:name w:val="Comment Text Char"/>
    <w:basedOn w:val="DefaultParagraphFont"/>
    <w:link w:val="CommentText"/>
    <w:uiPriority w:val="99"/>
    <w:semiHidden/>
    <w:rsid w:val="00D84A00"/>
    <w:rPr>
      <w:sz w:val="22"/>
    </w:rPr>
  </w:style>
  <w:style w:type="paragraph" w:customStyle="1" w:styleId="Body">
    <w:name w:val="Body"/>
    <w:basedOn w:val="Normal"/>
    <w:link w:val="BodyChar"/>
    <w:qFormat/>
    <w:rsid w:val="00D84A00"/>
    <w:pPr>
      <w:tabs>
        <w:tab w:val="left" w:pos="720"/>
      </w:tabs>
      <w:spacing w:before="180" w:after="180"/>
      <w:jc w:val="left"/>
    </w:pPr>
    <w:rPr>
      <w:rFonts w:ascii="Calibri" w:hAnsi="Calibri"/>
      <w:szCs w:val="20"/>
    </w:rPr>
  </w:style>
  <w:style w:type="character" w:customStyle="1" w:styleId="BodyChar">
    <w:name w:val="Body Char"/>
    <w:basedOn w:val="DefaultParagraphFont"/>
    <w:link w:val="Body"/>
    <w:rsid w:val="00D84A00"/>
    <w:rPr>
      <w:sz w:val="22"/>
    </w:rPr>
  </w:style>
  <w:style w:type="table" w:customStyle="1" w:styleId="BACStable">
    <w:name w:val="BACS table"/>
    <w:basedOn w:val="TableNormal"/>
    <w:uiPriority w:val="99"/>
    <w:rsid w:val="00D84A00"/>
    <w:rPr>
      <w:sz w:val="18"/>
      <w:lang w:eastAsia="en-GB"/>
    </w:rPr>
    <w:tblPr>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Calibri" w:hAnsi="Calibri"/>
        <w:caps w:val="0"/>
        <w:smallCaps w:val="0"/>
        <w:color w:val="DE0032"/>
        <w:sz w:val="18"/>
      </w:rPr>
    </w:tblStylePr>
  </w:style>
  <w:style w:type="character" w:customStyle="1" w:styleId="normaltextrun">
    <w:name w:val="normaltextrun"/>
    <w:basedOn w:val="DefaultParagraphFont"/>
    <w:rsid w:val="00D84A00"/>
  </w:style>
  <w:style w:type="character" w:customStyle="1" w:styleId="eop">
    <w:name w:val="eop"/>
    <w:basedOn w:val="DefaultParagraphFont"/>
    <w:rsid w:val="00D84A00"/>
  </w:style>
  <w:style w:type="paragraph" w:styleId="BodyText">
    <w:name w:val="Body Text"/>
    <w:basedOn w:val="Normal"/>
    <w:link w:val="BodyTextChar"/>
    <w:rsid w:val="00301383"/>
    <w:pPr>
      <w:spacing w:after="0" w:line="288" w:lineRule="auto"/>
      <w:jc w:val="left"/>
    </w:pPr>
    <w:rPr>
      <w:rFonts w:ascii="Arial" w:eastAsia="Times New Roman" w:hAnsi="Arial"/>
      <w:szCs w:val="20"/>
    </w:rPr>
  </w:style>
  <w:style w:type="character" w:customStyle="1" w:styleId="BodyTextChar">
    <w:name w:val="Body Text Char"/>
    <w:basedOn w:val="DefaultParagraphFont"/>
    <w:link w:val="BodyText"/>
    <w:rsid w:val="00301383"/>
    <w:rPr>
      <w:rFonts w:ascii="Arial" w:eastAsia="Times New Roman" w:hAnsi="Arial"/>
      <w:sz w:val="22"/>
    </w:rPr>
  </w:style>
  <w:style w:type="table" w:styleId="GridTable1Light-Accent3">
    <w:name w:val="Grid Table 1 Light Accent 3"/>
    <w:basedOn w:val="TableNormal"/>
    <w:uiPriority w:val="46"/>
    <w:rsid w:val="00272198"/>
    <w:tblPr>
      <w:tblStyleRowBandSize w:val="1"/>
      <w:tblStyleColBandSize w:val="1"/>
      <w:tblBorders>
        <w:top w:val="single" w:sz="4" w:space="0" w:color="84FFD6" w:themeColor="accent3" w:themeTint="66"/>
        <w:left w:val="single" w:sz="4" w:space="0" w:color="84FFD6" w:themeColor="accent3" w:themeTint="66"/>
        <w:bottom w:val="single" w:sz="4" w:space="0" w:color="84FFD6" w:themeColor="accent3" w:themeTint="66"/>
        <w:right w:val="single" w:sz="4" w:space="0" w:color="84FFD6" w:themeColor="accent3" w:themeTint="66"/>
        <w:insideH w:val="single" w:sz="4" w:space="0" w:color="84FFD6" w:themeColor="accent3" w:themeTint="66"/>
        <w:insideV w:val="single" w:sz="4" w:space="0" w:color="84FFD6" w:themeColor="accent3" w:themeTint="66"/>
      </w:tblBorders>
    </w:tblPr>
    <w:tblStylePr w:type="firstRow">
      <w:rPr>
        <w:b/>
        <w:bCs/>
      </w:rPr>
      <w:tblPr/>
      <w:tcPr>
        <w:tcBorders>
          <w:bottom w:val="single" w:sz="12" w:space="0" w:color="47FFC1" w:themeColor="accent3" w:themeTint="99"/>
        </w:tcBorders>
      </w:tcPr>
    </w:tblStylePr>
    <w:tblStylePr w:type="lastRow">
      <w:rPr>
        <w:b/>
        <w:bCs/>
      </w:rPr>
      <w:tblPr/>
      <w:tcPr>
        <w:tcBorders>
          <w:top w:val="double" w:sz="2" w:space="0" w:color="47FFC1" w:themeColor="accent3" w:themeTint="99"/>
        </w:tcBorders>
      </w:tcPr>
    </w:tblStylePr>
    <w:tblStylePr w:type="firstCol">
      <w:rPr>
        <w:b/>
        <w:bCs/>
      </w:rPr>
    </w:tblStylePr>
    <w:tblStylePr w:type="lastCol">
      <w:rPr>
        <w:b/>
        <w:bCs/>
      </w:rPr>
    </w:tblStylePr>
  </w:style>
  <w:style w:type="table" w:styleId="TableTheme">
    <w:name w:val="Table Theme"/>
    <w:basedOn w:val="TableNormal"/>
    <w:uiPriority w:val="99"/>
    <w:rsid w:val="00272198"/>
    <w:pPr>
      <w:spacing w:after="1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4F60C9"/>
    <w:rPr>
      <w:b/>
      <w:bCs/>
    </w:rPr>
  </w:style>
  <w:style w:type="character" w:customStyle="1" w:styleId="CommentSubjectChar">
    <w:name w:val="Comment Subject Char"/>
    <w:basedOn w:val="CommentTextChar"/>
    <w:link w:val="CommentSubject"/>
    <w:uiPriority w:val="99"/>
    <w:semiHidden/>
    <w:rsid w:val="004F60C9"/>
    <w:rPr>
      <w:b/>
      <w:bCs/>
      <w:sz w:val="22"/>
    </w:rPr>
  </w:style>
  <w:style w:type="character" w:customStyle="1" w:styleId="fontstyle01">
    <w:name w:val="fontstyle01"/>
    <w:basedOn w:val="DefaultParagraphFont"/>
    <w:rsid w:val="004F60C9"/>
    <w:rPr>
      <w:rFonts w:ascii="Calibri" w:hAnsi="Calibri" w:cs="Calibri" w:hint="default"/>
      <w:b/>
      <w:bCs/>
      <w:i w:val="0"/>
      <w:iCs w:val="0"/>
      <w:color w:val="000000"/>
      <w:sz w:val="22"/>
      <w:szCs w:val="22"/>
    </w:rPr>
  </w:style>
  <w:style w:type="paragraph" w:styleId="ListParagraph">
    <w:name w:val="List Paragraph"/>
    <w:basedOn w:val="Normal"/>
    <w:uiPriority w:val="7"/>
    <w:qFormat/>
    <w:rsid w:val="00705B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485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package" Target="embeddings/Microsoft_Visio_Drawing.vsdx"/><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glossaryDocument" Target="glossary/document.xml"/></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1.png"/><Relationship Id="rId1" Type="http://schemas.openxmlformats.org/officeDocument/2006/relationships/image" Target="media/image2.jpeg"/><Relationship Id="rId4"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C6011857B7E43C5A3817CEE612EB96B"/>
        <w:category>
          <w:name w:val="General"/>
          <w:gallery w:val="placeholder"/>
        </w:category>
        <w:types>
          <w:type w:val="bbPlcHdr"/>
        </w:types>
        <w:behaviors>
          <w:behavior w:val="content"/>
        </w:behaviors>
        <w:guid w:val="{144ABE3F-F7A0-4BFD-BBCE-81C1E6F7FBC7}"/>
      </w:docPartPr>
      <w:docPartBody>
        <w:p w:rsidR="00FB354D" w:rsidRDefault="00BE0B38" w:rsidP="00BE0B38">
          <w:pPr>
            <w:pStyle w:val="0C6011857B7E43C5A3817CEE612EB96B"/>
          </w:pPr>
          <w:r w:rsidRPr="003358F0">
            <w:rPr>
              <w:rStyle w:val="PlaceholderText"/>
            </w:rPr>
            <w:t>Choose an item.</w:t>
          </w:r>
        </w:p>
      </w:docPartBody>
    </w:docPart>
    <w:docPart>
      <w:docPartPr>
        <w:name w:val="25F127EE7F5C4BECBDB8D69E0F4EFF2C"/>
        <w:category>
          <w:name w:val="General"/>
          <w:gallery w:val="placeholder"/>
        </w:category>
        <w:types>
          <w:type w:val="bbPlcHdr"/>
        </w:types>
        <w:behaviors>
          <w:behavior w:val="content"/>
        </w:behaviors>
        <w:guid w:val="{03F0496A-AFB8-48AC-B52B-B7F80817B8A9}"/>
      </w:docPartPr>
      <w:docPartBody>
        <w:p w:rsidR="00424C70" w:rsidRDefault="00F44A1B" w:rsidP="00F44A1B">
          <w:pPr>
            <w:pStyle w:val="25F127EE7F5C4BECBDB8D69E0F4EFF2C"/>
          </w:pPr>
          <w:r w:rsidRPr="003358F0">
            <w:rPr>
              <w:rStyle w:val="PlaceholderText"/>
            </w:rPr>
            <w:t>Choose an item.</w:t>
          </w:r>
        </w:p>
      </w:docPartBody>
    </w:docPart>
    <w:docPart>
      <w:docPartPr>
        <w:name w:val="47AD504C83444B4393376B50FD054172"/>
        <w:category>
          <w:name w:val="General"/>
          <w:gallery w:val="placeholder"/>
        </w:category>
        <w:types>
          <w:type w:val="bbPlcHdr"/>
        </w:types>
        <w:behaviors>
          <w:behavior w:val="content"/>
        </w:behaviors>
        <w:guid w:val="{A45A00B8-0B37-41E8-A511-5FE3E31392E7}"/>
      </w:docPartPr>
      <w:docPartBody>
        <w:p w:rsidR="00424C70" w:rsidRDefault="00F44A1B" w:rsidP="00F44A1B">
          <w:pPr>
            <w:pStyle w:val="47AD504C83444B4393376B50FD054172"/>
          </w:pPr>
          <w:r w:rsidRPr="002364F0">
            <w:rPr>
              <w:rStyle w:val="PlaceholderText"/>
            </w:rPr>
            <w:t>Click here to enter text.</w:t>
          </w:r>
        </w:p>
      </w:docPartBody>
    </w:docPart>
    <w:docPart>
      <w:docPartPr>
        <w:name w:val="0117B6F0AB2243729FD2BED001A4CC51"/>
        <w:category>
          <w:name w:val="General"/>
          <w:gallery w:val="placeholder"/>
        </w:category>
        <w:types>
          <w:type w:val="bbPlcHdr"/>
        </w:types>
        <w:behaviors>
          <w:behavior w:val="content"/>
        </w:behaviors>
        <w:guid w:val="{3260F353-DA7A-438A-8C0D-B2562DCC3B97}"/>
      </w:docPartPr>
      <w:docPartBody>
        <w:p w:rsidR="00424C70" w:rsidRDefault="00437316" w:rsidP="00437316">
          <w:pPr>
            <w:pStyle w:val="0117B6F0AB2243729FD2BED001A4CC511"/>
          </w:pPr>
          <w:r w:rsidRPr="006F1227">
            <w:rPr>
              <w:rStyle w:val="PlaceholderText"/>
              <w:rFonts w:ascii="Source Sans Pro" w:hAnsi="Source Sans Pro"/>
            </w:rPr>
            <w:t>Click here to enter text.</w:t>
          </w:r>
        </w:p>
      </w:docPartBody>
    </w:docPart>
    <w:docPart>
      <w:docPartPr>
        <w:name w:val="4718E0E77F1D423DA2838ED0C14A1F73"/>
        <w:category>
          <w:name w:val="General"/>
          <w:gallery w:val="placeholder"/>
        </w:category>
        <w:types>
          <w:type w:val="bbPlcHdr"/>
        </w:types>
        <w:behaviors>
          <w:behavior w:val="content"/>
        </w:behaviors>
        <w:guid w:val="{E104E532-F963-4030-996E-7BA157DC9A19}"/>
      </w:docPartPr>
      <w:docPartBody>
        <w:p w:rsidR="00424C70" w:rsidRDefault="00437316" w:rsidP="00437316">
          <w:pPr>
            <w:pStyle w:val="4718E0E77F1D423DA2838ED0C14A1F731"/>
          </w:pPr>
          <w:r w:rsidRPr="006F1227">
            <w:rPr>
              <w:rStyle w:val="PlaceholderText"/>
              <w:rFonts w:ascii="Source Sans Pro" w:hAnsi="Source Sans Pro"/>
            </w:rPr>
            <w:t>Click here to enter text.</w:t>
          </w:r>
        </w:p>
      </w:docPartBody>
    </w:docPart>
    <w:docPart>
      <w:docPartPr>
        <w:name w:val="CE8153F3247F443EB272A2FB4F85F742"/>
        <w:category>
          <w:name w:val="General"/>
          <w:gallery w:val="placeholder"/>
        </w:category>
        <w:types>
          <w:type w:val="bbPlcHdr"/>
        </w:types>
        <w:behaviors>
          <w:behavior w:val="content"/>
        </w:behaviors>
        <w:guid w:val="{F12055DE-35D8-4CBA-BBFC-C51FF055FEEC}"/>
      </w:docPartPr>
      <w:docPartBody>
        <w:p w:rsidR="00424C70" w:rsidRDefault="00437316" w:rsidP="00437316">
          <w:pPr>
            <w:pStyle w:val="CE8153F3247F443EB272A2FB4F85F7421"/>
          </w:pPr>
          <w:r w:rsidRPr="006F1227">
            <w:rPr>
              <w:rStyle w:val="PlaceholderText"/>
              <w:rFonts w:ascii="Source Sans Pro" w:hAnsi="Source Sans Pro"/>
            </w:rPr>
            <w:t>Click here to enter text.</w:t>
          </w:r>
        </w:p>
      </w:docPartBody>
    </w:docPart>
    <w:docPart>
      <w:docPartPr>
        <w:name w:val="4F48898557804410959F4E3B23147FD3"/>
        <w:category>
          <w:name w:val="General"/>
          <w:gallery w:val="placeholder"/>
        </w:category>
        <w:types>
          <w:type w:val="bbPlcHdr"/>
        </w:types>
        <w:behaviors>
          <w:behavior w:val="content"/>
        </w:behaviors>
        <w:guid w:val="{FF4A6BE8-FD12-4EFD-BA18-55C0687A8A39}"/>
      </w:docPartPr>
      <w:docPartBody>
        <w:p w:rsidR="00424C70" w:rsidRDefault="00437316" w:rsidP="00437316">
          <w:pPr>
            <w:pStyle w:val="4F48898557804410959F4E3B23147FD31"/>
          </w:pPr>
          <w:r w:rsidRPr="006F1227">
            <w:rPr>
              <w:rStyle w:val="PlaceholderText"/>
              <w:rFonts w:ascii="Source Sans Pro" w:hAnsi="Source Sans Pro"/>
            </w:rPr>
            <w:t>Click here to enter text.</w:t>
          </w:r>
        </w:p>
      </w:docPartBody>
    </w:docPart>
    <w:docPart>
      <w:docPartPr>
        <w:name w:val="EBBF0BB736044E9F8D07B021931BE03E"/>
        <w:category>
          <w:name w:val="General"/>
          <w:gallery w:val="placeholder"/>
        </w:category>
        <w:types>
          <w:type w:val="bbPlcHdr"/>
        </w:types>
        <w:behaviors>
          <w:behavior w:val="content"/>
        </w:behaviors>
        <w:guid w:val="{7ECB5172-F778-4986-B292-2AECE1363C13}"/>
      </w:docPartPr>
      <w:docPartBody>
        <w:p w:rsidR="00424C70" w:rsidRDefault="00437316" w:rsidP="00437316">
          <w:pPr>
            <w:pStyle w:val="EBBF0BB736044E9F8D07B021931BE03E1"/>
          </w:pPr>
          <w:r w:rsidRPr="006F1227">
            <w:rPr>
              <w:rStyle w:val="PlaceholderText"/>
              <w:rFonts w:ascii="Source Sans Pro" w:hAnsi="Source Sans Pro"/>
            </w:rPr>
            <w:t>Click here to enter text.</w:t>
          </w:r>
        </w:p>
      </w:docPartBody>
    </w:docPart>
    <w:docPart>
      <w:docPartPr>
        <w:name w:val="6D43E311C5A64A998E52249B52386052"/>
        <w:category>
          <w:name w:val="General"/>
          <w:gallery w:val="placeholder"/>
        </w:category>
        <w:types>
          <w:type w:val="bbPlcHdr"/>
        </w:types>
        <w:behaviors>
          <w:behavior w:val="content"/>
        </w:behaviors>
        <w:guid w:val="{C2108E8A-D5B0-4796-B15C-16D69DD4BB64}"/>
      </w:docPartPr>
      <w:docPartBody>
        <w:p w:rsidR="00424C70" w:rsidRDefault="00F44A1B" w:rsidP="00F44A1B">
          <w:pPr>
            <w:pStyle w:val="6D43E311C5A64A998E52249B52386052"/>
          </w:pPr>
          <w:r w:rsidRPr="002364F0">
            <w:rPr>
              <w:rStyle w:val="PlaceholderText"/>
            </w:rPr>
            <w:t>Click here to enter text.</w:t>
          </w:r>
        </w:p>
      </w:docPartBody>
    </w:docPart>
    <w:docPart>
      <w:docPartPr>
        <w:name w:val="ACE98D2202464DFEA5CA879BD3982FEF"/>
        <w:category>
          <w:name w:val="General"/>
          <w:gallery w:val="placeholder"/>
        </w:category>
        <w:types>
          <w:type w:val="bbPlcHdr"/>
        </w:types>
        <w:behaviors>
          <w:behavior w:val="content"/>
        </w:behaviors>
        <w:guid w:val="{74F3C47C-5240-436E-ABD0-C781DD580F55}"/>
      </w:docPartPr>
      <w:docPartBody>
        <w:p w:rsidR="00424C70" w:rsidRDefault="00437316" w:rsidP="00437316">
          <w:pPr>
            <w:pStyle w:val="ACE98D2202464DFEA5CA879BD3982FEF1"/>
          </w:pPr>
          <w:r w:rsidRPr="006F1227">
            <w:rPr>
              <w:rStyle w:val="PlaceholderText"/>
              <w:rFonts w:ascii="Source Sans Pro" w:hAnsi="Source Sans Pro"/>
            </w:rPr>
            <w:t>Click here to enter text.</w:t>
          </w:r>
        </w:p>
      </w:docPartBody>
    </w:docPart>
    <w:docPart>
      <w:docPartPr>
        <w:name w:val="5869945AB52E48D5AF50BED52864833E"/>
        <w:category>
          <w:name w:val="General"/>
          <w:gallery w:val="placeholder"/>
        </w:category>
        <w:types>
          <w:type w:val="bbPlcHdr"/>
        </w:types>
        <w:behaviors>
          <w:behavior w:val="content"/>
        </w:behaviors>
        <w:guid w:val="{49E4E127-DB7D-41D8-A278-81CB59974FD2}"/>
      </w:docPartPr>
      <w:docPartBody>
        <w:p w:rsidR="00424C70" w:rsidRDefault="00437316" w:rsidP="00437316">
          <w:pPr>
            <w:pStyle w:val="5869945AB52E48D5AF50BED52864833E1"/>
          </w:pPr>
          <w:r w:rsidRPr="006F1227">
            <w:rPr>
              <w:rStyle w:val="PlaceholderText"/>
              <w:rFonts w:ascii="Source Sans Pro" w:hAnsi="Source Sans Pro"/>
            </w:rPr>
            <w:t>Click here to enter text.</w:t>
          </w:r>
        </w:p>
      </w:docPartBody>
    </w:docPart>
    <w:docPart>
      <w:docPartPr>
        <w:name w:val="CB51C0E072534AFEA8D2D44201A41577"/>
        <w:category>
          <w:name w:val="General"/>
          <w:gallery w:val="placeholder"/>
        </w:category>
        <w:types>
          <w:type w:val="bbPlcHdr"/>
        </w:types>
        <w:behaviors>
          <w:behavior w:val="content"/>
        </w:behaviors>
        <w:guid w:val="{A15B1CBC-7329-4257-ACCC-617B0EA80B7D}"/>
      </w:docPartPr>
      <w:docPartBody>
        <w:p w:rsidR="00424C70" w:rsidRDefault="00437316" w:rsidP="00437316">
          <w:pPr>
            <w:pStyle w:val="CB51C0E072534AFEA8D2D44201A415771"/>
          </w:pPr>
          <w:r w:rsidRPr="006F1227">
            <w:rPr>
              <w:rStyle w:val="PlaceholderText"/>
              <w:rFonts w:ascii="Source Sans Pro" w:hAnsi="Source Sans Pro"/>
            </w:rPr>
            <w:t>Click here to enter text.</w:t>
          </w:r>
        </w:p>
      </w:docPartBody>
    </w:docPart>
    <w:docPart>
      <w:docPartPr>
        <w:name w:val="CB490956066E4E63823E6BA9DDBBB210"/>
        <w:category>
          <w:name w:val="General"/>
          <w:gallery w:val="placeholder"/>
        </w:category>
        <w:types>
          <w:type w:val="bbPlcHdr"/>
        </w:types>
        <w:behaviors>
          <w:behavior w:val="content"/>
        </w:behaviors>
        <w:guid w:val="{DE80DDE4-8263-4337-AD51-2D98C76209D1}"/>
      </w:docPartPr>
      <w:docPartBody>
        <w:p w:rsidR="00424C70" w:rsidRDefault="00F44A1B" w:rsidP="00F44A1B">
          <w:pPr>
            <w:pStyle w:val="CB490956066E4E63823E6BA9DDBBB210"/>
          </w:pPr>
          <w:r w:rsidRPr="003A2B73">
            <w:rPr>
              <w:rStyle w:val="PlaceholderText"/>
            </w:rPr>
            <w:t>Click or tap here to enter text.</w:t>
          </w:r>
        </w:p>
      </w:docPartBody>
    </w:docPart>
    <w:docPart>
      <w:docPartPr>
        <w:name w:val="0775B4B77C4D4AD9B1779718C6901D72"/>
        <w:category>
          <w:name w:val="General"/>
          <w:gallery w:val="placeholder"/>
        </w:category>
        <w:types>
          <w:type w:val="bbPlcHdr"/>
        </w:types>
        <w:behaviors>
          <w:behavior w:val="content"/>
        </w:behaviors>
        <w:guid w:val="{90E46827-1D70-4192-BE87-CBDCD0B19814}"/>
      </w:docPartPr>
      <w:docPartBody>
        <w:p w:rsidR="00097C91" w:rsidRDefault="00437316" w:rsidP="00437316">
          <w:pPr>
            <w:pStyle w:val="0775B4B77C4D4AD9B1779718C6901D721"/>
          </w:pPr>
          <w:r w:rsidRPr="006F1227">
            <w:rPr>
              <w:rStyle w:val="PlaceholderText"/>
              <w:rFonts w:ascii="Source Sans Pro" w:hAnsi="Source Sans Pro"/>
            </w:rPr>
            <w:t>Click here to enter text.</w:t>
          </w:r>
        </w:p>
      </w:docPartBody>
    </w:docPart>
    <w:docPart>
      <w:docPartPr>
        <w:name w:val="81EE99A1EC004A85B05549BC88128E75"/>
        <w:category>
          <w:name w:val="General"/>
          <w:gallery w:val="placeholder"/>
        </w:category>
        <w:types>
          <w:type w:val="bbPlcHdr"/>
        </w:types>
        <w:behaviors>
          <w:behavior w:val="content"/>
        </w:behaviors>
        <w:guid w:val="{F6FB5734-A529-46AC-B35D-9A4E47845C9F}"/>
      </w:docPartPr>
      <w:docPartBody>
        <w:p w:rsidR="00097C91" w:rsidRDefault="00424C70" w:rsidP="00424C70">
          <w:pPr>
            <w:pStyle w:val="81EE99A1EC004A85B05549BC88128E75"/>
          </w:pPr>
          <w:r w:rsidRPr="002364F0">
            <w:rPr>
              <w:rStyle w:val="PlaceholderText"/>
            </w:rPr>
            <w:t>Click here to enter text.</w:t>
          </w:r>
        </w:p>
      </w:docPartBody>
    </w:docPart>
    <w:docPart>
      <w:docPartPr>
        <w:name w:val="6AE9A7EDFCAC4647A6D2351C5CA26960"/>
        <w:category>
          <w:name w:val="General"/>
          <w:gallery w:val="placeholder"/>
        </w:category>
        <w:types>
          <w:type w:val="bbPlcHdr"/>
        </w:types>
        <w:behaviors>
          <w:behavior w:val="content"/>
        </w:behaviors>
        <w:guid w:val="{472393E0-643C-4C1E-BF6B-1470B47BD6A2}"/>
      </w:docPartPr>
      <w:docPartBody>
        <w:p w:rsidR="00097C91" w:rsidRDefault="00424C70" w:rsidP="00424C70">
          <w:pPr>
            <w:pStyle w:val="6AE9A7EDFCAC4647A6D2351C5CA26960"/>
          </w:pPr>
          <w:r w:rsidRPr="003A2B73">
            <w:rPr>
              <w:rStyle w:val="PlaceholderText"/>
            </w:rPr>
            <w:t>Click or tap here to enter text.</w:t>
          </w:r>
        </w:p>
      </w:docPartBody>
    </w:docPart>
    <w:docPart>
      <w:docPartPr>
        <w:name w:val="3052ECA26EE04AEEBE4AA831A9508327"/>
        <w:category>
          <w:name w:val="General"/>
          <w:gallery w:val="placeholder"/>
        </w:category>
        <w:types>
          <w:type w:val="bbPlcHdr"/>
        </w:types>
        <w:behaviors>
          <w:behavior w:val="content"/>
        </w:behaviors>
        <w:guid w:val="{23BDCA5D-222F-443A-BD8F-4CD670E39C25}"/>
      </w:docPartPr>
      <w:docPartBody>
        <w:p w:rsidR="00B2247A" w:rsidRDefault="00437316" w:rsidP="00437316">
          <w:pPr>
            <w:pStyle w:val="3052ECA26EE04AEEBE4AA831A95083271"/>
          </w:pPr>
          <w:r w:rsidRPr="006F1227">
            <w:rPr>
              <w:rStyle w:val="PlaceholderText"/>
              <w:rFonts w:ascii="Source Sans Pro" w:hAnsi="Source Sans Pro"/>
            </w:rPr>
            <w:t>Click here to enter text.</w:t>
          </w:r>
        </w:p>
      </w:docPartBody>
    </w:docPart>
    <w:docPart>
      <w:docPartPr>
        <w:name w:val="945A0844461F4662B57653C7172C08D6"/>
        <w:category>
          <w:name w:val="General"/>
          <w:gallery w:val="placeholder"/>
        </w:category>
        <w:types>
          <w:type w:val="bbPlcHdr"/>
        </w:types>
        <w:behaviors>
          <w:behavior w:val="content"/>
        </w:behaviors>
        <w:guid w:val="{8CA5DE91-F9DD-43B1-9431-4A2EBB0D5342}"/>
      </w:docPartPr>
      <w:docPartBody>
        <w:p w:rsidR="00F01F52" w:rsidRDefault="00437316" w:rsidP="00437316">
          <w:pPr>
            <w:pStyle w:val="945A0844461F4662B57653C7172C08D61"/>
          </w:pPr>
          <w:r w:rsidRPr="006F1227">
            <w:rPr>
              <w:rStyle w:val="PlaceholderText"/>
              <w:rFonts w:ascii="Source Sans Pro" w:hAnsi="Source Sans Pro"/>
            </w:rPr>
            <w:t>Click here to enter text.</w:t>
          </w:r>
        </w:p>
      </w:docPartBody>
    </w:docPart>
    <w:docPart>
      <w:docPartPr>
        <w:name w:val="EFE01403786F4341874A048B14D2872A"/>
        <w:category>
          <w:name w:val="General"/>
          <w:gallery w:val="placeholder"/>
        </w:category>
        <w:types>
          <w:type w:val="bbPlcHdr"/>
        </w:types>
        <w:behaviors>
          <w:behavior w:val="content"/>
        </w:behaviors>
        <w:guid w:val="{1B6DDEA4-A718-4F2B-8FE8-FE3BAD6197C9}"/>
      </w:docPartPr>
      <w:docPartBody>
        <w:p w:rsidR="00A42C7E" w:rsidRDefault="00437316" w:rsidP="00437316">
          <w:pPr>
            <w:pStyle w:val="EFE01403786F4341874A048B14D2872A"/>
          </w:pPr>
          <w:r w:rsidRPr="006F1227">
            <w:rPr>
              <w:rStyle w:val="PlaceholderText"/>
              <w:rFonts w:ascii="Source Sans Pro" w:hAnsi="Source Sans Pro"/>
            </w:rPr>
            <w:t>Click here to enter text.</w:t>
          </w:r>
        </w:p>
      </w:docPartBody>
    </w:docPart>
    <w:docPart>
      <w:docPartPr>
        <w:name w:val="E65C5B88096E4F45B129343663AF1B35"/>
        <w:category>
          <w:name w:val="General"/>
          <w:gallery w:val="placeholder"/>
        </w:category>
        <w:types>
          <w:type w:val="bbPlcHdr"/>
        </w:types>
        <w:behaviors>
          <w:behavior w:val="content"/>
        </w:behaviors>
        <w:guid w:val="{85BC44F2-261D-4245-9F44-643EF70B8B33}"/>
      </w:docPartPr>
      <w:docPartBody>
        <w:p w:rsidR="00A42C7E" w:rsidRDefault="00437316" w:rsidP="00437316">
          <w:pPr>
            <w:pStyle w:val="E65C5B88096E4F45B129343663AF1B35"/>
          </w:pPr>
          <w:r w:rsidRPr="006F1227">
            <w:rPr>
              <w:rStyle w:val="PlaceholderText"/>
              <w:rFonts w:ascii="Source Sans Pro" w:hAnsi="Source Sans Pro"/>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Arial"/>
    <w:panose1 w:val="020B0503030403020204"/>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Light">
    <w:altName w:val="Calibri Light"/>
    <w:panose1 w:val="00000000000000000000"/>
    <w:charset w:val="4D"/>
    <w:family w:val="auto"/>
    <w:notTrueType/>
    <w:pitch w:val="default"/>
    <w:sig w:usb0="00000003" w:usb1="00000000" w:usb2="00000000" w:usb3="00000000" w:csb0="00000001" w:csb1="00000000"/>
  </w:font>
  <w:font w:name="Source Sans Pro Black">
    <w:panose1 w:val="020B0803030403020204"/>
    <w:charset w:val="00"/>
    <w:family w:val="swiss"/>
    <w:pitch w:val="variable"/>
    <w:sig w:usb0="600002F7" w:usb1="02000001" w:usb2="00000000" w:usb3="00000000" w:csb0="0000019F" w:csb1="00000000"/>
  </w:font>
  <w:font w:name="Arial Unicode MS">
    <w:altName w:val="Arial"/>
    <w:panose1 w:val="020B0604020202020204"/>
    <w:charset w:val="80"/>
    <w:family w:val="swiss"/>
    <w:pitch w:val="variable"/>
    <w:sig w:usb0="F7FFAFFF" w:usb1="E9DFFFFF" w:usb2="0000003F" w:usb3="00000000" w:csb0="003F01FF" w:csb1="00000000"/>
  </w:font>
  <w:font w:name="Times New Roman (Body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Light">
    <w:altName w:val="Arial"/>
    <w:panose1 w:val="020B0403030403020204"/>
    <w:charset w:val="00"/>
    <w:family w:val="swiss"/>
    <w:pitch w:val="variable"/>
    <w:sig w:usb0="600002F7" w:usb1="02000001" w:usb2="00000000" w:usb3="00000000" w:csb0="0000019F" w:csb1="00000000"/>
  </w:font>
  <w:font w:name="Yu Mincho">
    <w:altName w:val="游明朝"/>
    <w:charset w:val="80"/>
    <w:family w:val="roman"/>
    <w:pitch w:val="variable"/>
    <w:sig w:usb0="800002E7" w:usb1="2AC7FCFF" w:usb2="00000012" w:usb3="00000000" w:csb0="0002009F" w:csb1="00000000"/>
  </w:font>
  <w:font w:name="DIN-Regular">
    <w:panose1 w:val="00000000000000000000"/>
    <w:charset w:val="00"/>
    <w:family w:val="auto"/>
    <w:notTrueType/>
    <w:pitch w:val="default"/>
    <w:sig w:usb0="00000003" w:usb1="00000000" w:usb2="00000000" w:usb3="00000000" w:csb0="00000001" w:csb1="00000000"/>
  </w:font>
  <w:font w:name="Source Sans Pro SemiBold">
    <w:altName w:val="Arial"/>
    <w:panose1 w:val="020B0603030403020204"/>
    <w:charset w:val="00"/>
    <w:family w:val="swiss"/>
    <w:pitch w:val="variable"/>
    <w:sig w:usb0="600002F7" w:usb1="02000001"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B38"/>
    <w:rsid w:val="00097C91"/>
    <w:rsid w:val="00262207"/>
    <w:rsid w:val="002B6F27"/>
    <w:rsid w:val="002C0C5E"/>
    <w:rsid w:val="00412B2D"/>
    <w:rsid w:val="00424C70"/>
    <w:rsid w:val="00437316"/>
    <w:rsid w:val="00464786"/>
    <w:rsid w:val="004A54CC"/>
    <w:rsid w:val="004C552A"/>
    <w:rsid w:val="006E003B"/>
    <w:rsid w:val="00721386"/>
    <w:rsid w:val="007255A8"/>
    <w:rsid w:val="00812B2B"/>
    <w:rsid w:val="008A0D5F"/>
    <w:rsid w:val="009A3168"/>
    <w:rsid w:val="00A30391"/>
    <w:rsid w:val="00A42C7E"/>
    <w:rsid w:val="00B2247A"/>
    <w:rsid w:val="00B4026B"/>
    <w:rsid w:val="00B7155D"/>
    <w:rsid w:val="00BD7924"/>
    <w:rsid w:val="00BE0B38"/>
    <w:rsid w:val="00C71789"/>
    <w:rsid w:val="00D3459C"/>
    <w:rsid w:val="00E53CCB"/>
    <w:rsid w:val="00F01F52"/>
    <w:rsid w:val="00F3527A"/>
    <w:rsid w:val="00F44A1B"/>
    <w:rsid w:val="00F4721D"/>
    <w:rsid w:val="00F564FC"/>
    <w:rsid w:val="00FB354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7316"/>
    <w:rPr>
      <w:color w:val="808080"/>
    </w:rPr>
  </w:style>
  <w:style w:type="paragraph" w:customStyle="1" w:styleId="0C6011857B7E43C5A3817CEE612EB96B">
    <w:name w:val="0C6011857B7E43C5A3817CEE612EB96B"/>
    <w:rsid w:val="00BE0B38"/>
  </w:style>
  <w:style w:type="paragraph" w:customStyle="1" w:styleId="25F127EE7F5C4BECBDB8D69E0F4EFF2C">
    <w:name w:val="25F127EE7F5C4BECBDB8D69E0F4EFF2C"/>
    <w:rsid w:val="00F44A1B"/>
  </w:style>
  <w:style w:type="paragraph" w:customStyle="1" w:styleId="47AD504C83444B4393376B50FD054172">
    <w:name w:val="47AD504C83444B4393376B50FD054172"/>
    <w:rsid w:val="00F44A1B"/>
  </w:style>
  <w:style w:type="paragraph" w:customStyle="1" w:styleId="6D43E311C5A64A998E52249B52386052">
    <w:name w:val="6D43E311C5A64A998E52249B52386052"/>
    <w:rsid w:val="00F44A1B"/>
  </w:style>
  <w:style w:type="paragraph" w:customStyle="1" w:styleId="81EE99A1EC004A85B05549BC88128E75">
    <w:name w:val="81EE99A1EC004A85B05549BC88128E75"/>
    <w:rsid w:val="00424C70"/>
  </w:style>
  <w:style w:type="paragraph" w:customStyle="1" w:styleId="6AE9A7EDFCAC4647A6D2351C5CA26960">
    <w:name w:val="6AE9A7EDFCAC4647A6D2351C5CA26960"/>
    <w:rsid w:val="00424C70"/>
  </w:style>
  <w:style w:type="paragraph" w:customStyle="1" w:styleId="CB490956066E4E63823E6BA9DDBBB210">
    <w:name w:val="CB490956066E4E63823E6BA9DDBBB210"/>
    <w:rsid w:val="00F44A1B"/>
  </w:style>
  <w:style w:type="paragraph" w:customStyle="1" w:styleId="0117B6F0AB2243729FD2BED001A4CC511">
    <w:name w:val="0117B6F0AB2243729FD2BED001A4CC511"/>
    <w:rsid w:val="00437316"/>
    <w:pPr>
      <w:tabs>
        <w:tab w:val="left" w:pos="720"/>
      </w:tabs>
      <w:spacing w:before="180" w:after="180" w:line="240" w:lineRule="auto"/>
    </w:pPr>
    <w:rPr>
      <w:rFonts w:ascii="Calibri" w:eastAsia="Calibri" w:hAnsi="Calibri" w:cs="Times New Roman"/>
      <w:szCs w:val="20"/>
      <w:lang w:eastAsia="en-US"/>
    </w:rPr>
  </w:style>
  <w:style w:type="paragraph" w:customStyle="1" w:styleId="0775B4B77C4D4AD9B1779718C6901D721">
    <w:name w:val="0775B4B77C4D4AD9B1779718C6901D721"/>
    <w:rsid w:val="00437316"/>
    <w:pPr>
      <w:tabs>
        <w:tab w:val="left" w:pos="720"/>
      </w:tabs>
      <w:spacing w:before="180" w:after="180" w:line="240" w:lineRule="auto"/>
    </w:pPr>
    <w:rPr>
      <w:rFonts w:ascii="Calibri" w:eastAsia="Calibri" w:hAnsi="Calibri" w:cs="Times New Roman"/>
      <w:szCs w:val="20"/>
      <w:lang w:eastAsia="en-US"/>
    </w:rPr>
  </w:style>
  <w:style w:type="paragraph" w:customStyle="1" w:styleId="4718E0E77F1D423DA2838ED0C14A1F731">
    <w:name w:val="4718E0E77F1D423DA2838ED0C14A1F731"/>
    <w:rsid w:val="00437316"/>
    <w:pPr>
      <w:tabs>
        <w:tab w:val="left" w:pos="720"/>
      </w:tabs>
      <w:spacing w:before="180" w:after="180" w:line="240" w:lineRule="auto"/>
    </w:pPr>
    <w:rPr>
      <w:rFonts w:ascii="Calibri" w:eastAsia="Calibri" w:hAnsi="Calibri" w:cs="Times New Roman"/>
      <w:szCs w:val="20"/>
      <w:lang w:eastAsia="en-US"/>
    </w:rPr>
  </w:style>
  <w:style w:type="paragraph" w:customStyle="1" w:styleId="CE8153F3247F443EB272A2FB4F85F7421">
    <w:name w:val="CE8153F3247F443EB272A2FB4F85F7421"/>
    <w:rsid w:val="00437316"/>
    <w:pPr>
      <w:tabs>
        <w:tab w:val="left" w:pos="720"/>
      </w:tabs>
      <w:spacing w:before="180" w:after="180" w:line="240" w:lineRule="auto"/>
    </w:pPr>
    <w:rPr>
      <w:rFonts w:ascii="Calibri" w:eastAsia="Calibri" w:hAnsi="Calibri" w:cs="Times New Roman"/>
      <w:szCs w:val="20"/>
      <w:lang w:eastAsia="en-US"/>
    </w:rPr>
  </w:style>
  <w:style w:type="paragraph" w:customStyle="1" w:styleId="945A0844461F4662B57653C7172C08D61">
    <w:name w:val="945A0844461F4662B57653C7172C08D61"/>
    <w:rsid w:val="00437316"/>
    <w:pPr>
      <w:tabs>
        <w:tab w:val="left" w:pos="720"/>
      </w:tabs>
      <w:spacing w:before="180" w:after="180" w:line="240" w:lineRule="auto"/>
    </w:pPr>
    <w:rPr>
      <w:rFonts w:ascii="Calibri" w:eastAsia="Calibri" w:hAnsi="Calibri" w:cs="Times New Roman"/>
      <w:szCs w:val="20"/>
      <w:lang w:eastAsia="en-US"/>
    </w:rPr>
  </w:style>
  <w:style w:type="paragraph" w:customStyle="1" w:styleId="4F48898557804410959F4E3B23147FD31">
    <w:name w:val="4F48898557804410959F4E3B23147FD31"/>
    <w:rsid w:val="00437316"/>
    <w:pPr>
      <w:tabs>
        <w:tab w:val="left" w:pos="720"/>
      </w:tabs>
      <w:spacing w:before="180" w:after="180" w:line="240" w:lineRule="auto"/>
    </w:pPr>
    <w:rPr>
      <w:rFonts w:ascii="Calibri" w:eastAsia="Calibri" w:hAnsi="Calibri" w:cs="Times New Roman"/>
      <w:szCs w:val="20"/>
      <w:lang w:eastAsia="en-US"/>
    </w:rPr>
  </w:style>
  <w:style w:type="paragraph" w:customStyle="1" w:styleId="EBBF0BB736044E9F8D07B021931BE03E1">
    <w:name w:val="EBBF0BB736044E9F8D07B021931BE03E1"/>
    <w:rsid w:val="00437316"/>
    <w:pPr>
      <w:tabs>
        <w:tab w:val="left" w:pos="720"/>
      </w:tabs>
      <w:spacing w:before="180" w:after="180" w:line="240" w:lineRule="auto"/>
    </w:pPr>
    <w:rPr>
      <w:rFonts w:ascii="Calibri" w:eastAsia="Calibri" w:hAnsi="Calibri" w:cs="Times New Roman"/>
      <w:szCs w:val="20"/>
      <w:lang w:eastAsia="en-US"/>
    </w:rPr>
  </w:style>
  <w:style w:type="paragraph" w:customStyle="1" w:styleId="ACE98D2202464DFEA5CA879BD3982FEF1">
    <w:name w:val="ACE98D2202464DFEA5CA879BD3982FEF1"/>
    <w:rsid w:val="00437316"/>
    <w:pPr>
      <w:tabs>
        <w:tab w:val="left" w:pos="720"/>
      </w:tabs>
      <w:spacing w:before="180" w:after="180" w:line="240" w:lineRule="auto"/>
    </w:pPr>
    <w:rPr>
      <w:rFonts w:ascii="Calibri" w:eastAsia="Calibri" w:hAnsi="Calibri" w:cs="Times New Roman"/>
      <w:szCs w:val="20"/>
      <w:lang w:eastAsia="en-US"/>
    </w:rPr>
  </w:style>
  <w:style w:type="paragraph" w:customStyle="1" w:styleId="5869945AB52E48D5AF50BED52864833E1">
    <w:name w:val="5869945AB52E48D5AF50BED52864833E1"/>
    <w:rsid w:val="00437316"/>
    <w:pPr>
      <w:tabs>
        <w:tab w:val="left" w:pos="720"/>
      </w:tabs>
      <w:spacing w:before="180" w:after="180" w:line="240" w:lineRule="auto"/>
    </w:pPr>
    <w:rPr>
      <w:rFonts w:ascii="Calibri" w:eastAsia="Calibri" w:hAnsi="Calibri" w:cs="Times New Roman"/>
      <w:szCs w:val="20"/>
      <w:lang w:eastAsia="en-US"/>
    </w:rPr>
  </w:style>
  <w:style w:type="paragraph" w:customStyle="1" w:styleId="3052ECA26EE04AEEBE4AA831A95083271">
    <w:name w:val="3052ECA26EE04AEEBE4AA831A95083271"/>
    <w:rsid w:val="00437316"/>
    <w:pPr>
      <w:tabs>
        <w:tab w:val="left" w:pos="720"/>
      </w:tabs>
      <w:spacing w:before="180" w:after="180" w:line="240" w:lineRule="auto"/>
    </w:pPr>
    <w:rPr>
      <w:rFonts w:ascii="Calibri" w:eastAsia="Calibri" w:hAnsi="Calibri" w:cs="Times New Roman"/>
      <w:szCs w:val="20"/>
      <w:lang w:eastAsia="en-US"/>
    </w:rPr>
  </w:style>
  <w:style w:type="paragraph" w:customStyle="1" w:styleId="CB51C0E072534AFEA8D2D44201A415771">
    <w:name w:val="CB51C0E072534AFEA8D2D44201A415771"/>
    <w:rsid w:val="00437316"/>
    <w:pPr>
      <w:tabs>
        <w:tab w:val="left" w:pos="720"/>
      </w:tabs>
      <w:spacing w:before="180" w:after="180" w:line="240" w:lineRule="auto"/>
    </w:pPr>
    <w:rPr>
      <w:rFonts w:ascii="Calibri" w:eastAsia="Calibri" w:hAnsi="Calibri" w:cs="Times New Roman"/>
      <w:szCs w:val="20"/>
      <w:lang w:eastAsia="en-US"/>
    </w:rPr>
  </w:style>
  <w:style w:type="paragraph" w:customStyle="1" w:styleId="EFE01403786F4341874A048B14D2872A">
    <w:name w:val="EFE01403786F4341874A048B14D2872A"/>
    <w:rsid w:val="00437316"/>
  </w:style>
  <w:style w:type="paragraph" w:customStyle="1" w:styleId="E65C5B88096E4F45B129343663AF1B35">
    <w:name w:val="E65C5B88096E4F45B129343663AF1B35"/>
    <w:rsid w:val="004373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PayUk theme word_longform">
  <a:themeElements>
    <a:clrScheme name="Custom 10">
      <a:dk1>
        <a:srgbClr val="000000"/>
      </a:dk1>
      <a:lt1>
        <a:srgbClr val="FFFFFF"/>
      </a:lt1>
      <a:dk2>
        <a:srgbClr val="000000"/>
      </a:dk2>
      <a:lt2>
        <a:srgbClr val="EAEAEA"/>
      </a:lt2>
      <a:accent1>
        <a:srgbClr val="AA00FF"/>
      </a:accent1>
      <a:accent2>
        <a:srgbClr val="00AAFF"/>
      </a:accent2>
      <a:accent3>
        <a:srgbClr val="00CC88"/>
      </a:accent3>
      <a:accent4>
        <a:srgbClr val="FFD500"/>
      </a:accent4>
      <a:accent5>
        <a:srgbClr val="FF0055"/>
      </a:accent5>
      <a:accent6>
        <a:srgbClr val="000000"/>
      </a:accent6>
      <a:hlink>
        <a:srgbClr val="00AAFF"/>
      </a:hlink>
      <a:folHlink>
        <a:srgbClr val="8E05D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Public</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0E3DFBC8F6B07459C85E9E1684CF43B" ma:contentTypeVersion="12" ma:contentTypeDescription="Create a new document." ma:contentTypeScope="" ma:versionID="5f9d668e3db7ffce519b07b339e68550">
  <xsd:schema xmlns:xsd="http://www.w3.org/2001/XMLSchema" xmlns:xs="http://www.w3.org/2001/XMLSchema" xmlns:p="http://schemas.microsoft.com/office/2006/metadata/properties" xmlns:ns2="bd9b027b-e90e-4dd0-a2d1-25d399f1d9f5" xmlns:ns3="38b4ace4-068d-4ca8-9b84-6ab0b83884f7" targetNamespace="http://schemas.microsoft.com/office/2006/metadata/properties" ma:root="true" ma:fieldsID="5c56188e580647004aae66deea709722" ns2:_="" ns3:_="">
    <xsd:import namespace="bd9b027b-e90e-4dd0-a2d1-25d399f1d9f5"/>
    <xsd:import namespace="38b4ace4-068d-4ca8-9b84-6ab0b83884f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9b027b-e90e-4dd0-a2d1-25d399f1d9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87847b6-de7c-4fc3-bf3e-700838f4fcd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8b4ace4-068d-4ca8-9b84-6ab0b83884f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4fb363c-6516-48d6-aad4-ff29e1035146}" ma:internalName="TaxCatchAll" ma:showField="CatchAllData" ma:web="38b4ace4-068d-4ca8-9b84-6ab0b83884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38b4ace4-068d-4ca8-9b84-6ab0b83884f7" xsi:nil="true"/>
    <lcf76f155ced4ddcb4097134ff3c332f xmlns="bd9b027b-e90e-4dd0-a2d1-25d399f1d9f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2B2AFD8-4025-43C8-A161-B79B8D0918C6}">
  <ds:schemaRefs>
    <ds:schemaRef ds:uri="http://schemas.microsoft.com/sharepoint/v3/contenttype/forms"/>
  </ds:schemaRefs>
</ds:datastoreItem>
</file>

<file path=customXml/itemProps3.xml><?xml version="1.0" encoding="utf-8"?>
<ds:datastoreItem xmlns:ds="http://schemas.openxmlformats.org/officeDocument/2006/customXml" ds:itemID="{276E4A3A-70C6-41E6-8B21-12315ED0BB14}">
  <ds:schemaRefs>
    <ds:schemaRef ds:uri="http://schemas.openxmlformats.org/officeDocument/2006/bibliography"/>
  </ds:schemaRefs>
</ds:datastoreItem>
</file>

<file path=customXml/itemProps4.xml><?xml version="1.0" encoding="utf-8"?>
<ds:datastoreItem xmlns:ds="http://schemas.openxmlformats.org/officeDocument/2006/customXml" ds:itemID="{6AADF716-B186-4ECB-9288-B0736B1A1B98}"/>
</file>

<file path=customXml/itemProps5.xml><?xml version="1.0" encoding="utf-8"?>
<ds:datastoreItem xmlns:ds="http://schemas.openxmlformats.org/officeDocument/2006/customXml" ds:itemID="{79662D9F-A1F6-4B54-A6E1-0D801CE65583}">
  <ds:schemaRefs>
    <ds:schemaRef ds:uri="http://schemas.microsoft.com/office/2006/metadata/properties"/>
    <ds:schemaRef ds:uri="http://www.w3.org/XML/1998/namespace"/>
    <ds:schemaRef ds:uri="http://purl.org/dc/dcmitype/"/>
    <ds:schemaRef ds:uri="http://schemas.microsoft.com/office/2006/documentManagement/types"/>
    <ds:schemaRef ds:uri="http://purl.org/dc/terms/"/>
    <ds:schemaRef ds:uri="959e93b7-2a04-4a75-9618-487332e22589"/>
    <ds:schemaRef ds:uri="http://purl.org/dc/elements/1.1/"/>
    <ds:schemaRef ds:uri="http://schemas.openxmlformats.org/package/2006/metadata/core-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13</Pages>
  <Words>2383</Words>
  <Characters>13587</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Internal Longform</vt:lpstr>
    </vt:vector>
  </TitlesOfParts>
  <Manager/>
  <Company>Pay.UK</Company>
  <LinksUpToDate>false</LinksUpToDate>
  <CharactersWithSpaces>15939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Internal Longform</dc:title>
  <dc:subject/>
  <dc:creator>Stephen Washington</dc:creator>
  <cp:keywords>Report</cp:keywords>
  <dc:description/>
  <cp:lastModifiedBy>John Nye</cp:lastModifiedBy>
  <cp:revision>222</cp:revision>
  <dcterms:created xsi:type="dcterms:W3CDTF">2025-01-11T00:27:00Z</dcterms:created>
  <dcterms:modified xsi:type="dcterms:W3CDTF">2025-01-30T10:57:00Z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Pay.UK</vt:lpwstr>
  </property>
  <property fmtid="{D5CDD505-2E9C-101B-9397-08002B2CF9AE}" pid="3" name="Language">
    <vt:lpwstr>English (UK)</vt:lpwstr>
  </property>
  <property fmtid="{D5CDD505-2E9C-101B-9397-08002B2CF9AE}" pid="4" name="Owner">
    <vt:lpwstr>P L Kessler</vt:lpwstr>
  </property>
  <property fmtid="{D5CDD505-2E9C-101B-9397-08002B2CF9AE}" pid="5" name="Project">
    <vt:lpwstr>Kisscom</vt:lpwstr>
  </property>
  <property fmtid="{D5CDD505-2E9C-101B-9397-08002B2CF9AE}" pid="6" name="Publisher">
    <vt:lpwstr>Kessler Associates</vt:lpwstr>
  </property>
  <property fmtid="{D5CDD505-2E9C-101B-9397-08002B2CF9AE}" pid="7" name="ContentTypeId">
    <vt:lpwstr>0x010100B0E3DFBC8F6B07459C85E9E1684CF43B</vt:lpwstr>
  </property>
  <property fmtid="{D5CDD505-2E9C-101B-9397-08002B2CF9AE}" pid="8" name="MediaServiceImageTags">
    <vt:lpwstr/>
  </property>
</Properties>
</file>